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D5D95" w:rsidRPr="00467CDC" w:rsidTr="00566E68">
        <w:tc>
          <w:tcPr>
            <w:tcW w:w="1368" w:type="dxa"/>
          </w:tcPr>
          <w:p w:rsidR="00CD5D95" w:rsidRPr="00467CDC" w:rsidRDefault="00CD5D95" w:rsidP="00566E6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DAEA972" wp14:editId="50A7298B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D5D95" w:rsidRPr="003B0D2F" w:rsidRDefault="00CD5D95" w:rsidP="00566E6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CD5D95" w:rsidRPr="003B0D2F" w:rsidRDefault="00CD5D95" w:rsidP="00566E6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CD5D95" w:rsidRDefault="00CD5D95" w:rsidP="00CD5D95">
      <w:pPr>
        <w:rPr>
          <w:b/>
          <w:sz w:val="32"/>
          <w:szCs w:val="32"/>
        </w:rPr>
      </w:pPr>
    </w:p>
    <w:p w:rsidR="00CD5D95" w:rsidRDefault="00CD5D95" w:rsidP="00CD5D95">
      <w:pPr>
        <w:rPr>
          <w:b/>
          <w:sz w:val="32"/>
          <w:szCs w:val="32"/>
        </w:rPr>
      </w:pPr>
    </w:p>
    <w:p w:rsidR="00CD5D95" w:rsidRDefault="00CD5D95" w:rsidP="00CD5D9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č. 364 – 384/2020</w:t>
      </w:r>
    </w:p>
    <w:p w:rsidR="00CD5D95" w:rsidRDefault="00CD5D95" w:rsidP="00CD5D95">
      <w:pPr>
        <w:rPr>
          <w:b/>
          <w:sz w:val="32"/>
          <w:szCs w:val="32"/>
        </w:rPr>
      </w:pPr>
    </w:p>
    <w:p w:rsidR="00CD5D95" w:rsidRDefault="00CD5D95" w:rsidP="00CD5D95">
      <w:pPr>
        <w:jc w:val="center"/>
        <w:rPr>
          <w:b/>
          <w:sz w:val="32"/>
          <w:szCs w:val="32"/>
        </w:rPr>
      </w:pPr>
    </w:p>
    <w:p w:rsidR="00CD5D95" w:rsidRDefault="00CD5D95" w:rsidP="00CD5D9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D5D95" w:rsidRDefault="00CD5D95" w:rsidP="00CD5D95">
      <w:pPr>
        <w:jc w:val="center"/>
        <w:rPr>
          <w:b/>
          <w:sz w:val="32"/>
          <w:szCs w:val="32"/>
        </w:rPr>
      </w:pPr>
    </w:p>
    <w:p w:rsidR="00CD5D95" w:rsidRDefault="00CD5D95" w:rsidP="00CD5D95">
      <w:pPr>
        <w:pStyle w:val="Styl3"/>
        <w:jc w:val="center"/>
      </w:pPr>
      <w:r>
        <w:t>ze 48. schůze Rady města Roudnice nad Labem ze dne 23. září 2020</w:t>
      </w:r>
    </w:p>
    <w:p w:rsidR="00CD5D95" w:rsidRDefault="00CD5D95" w:rsidP="00CD5D95">
      <w:pPr>
        <w:pStyle w:val="Styl3"/>
        <w:jc w:val="center"/>
      </w:pPr>
    </w:p>
    <w:p w:rsidR="00CD5D95" w:rsidRDefault="00CD5D95" w:rsidP="00CD5D95">
      <w:pPr>
        <w:pStyle w:val="Styl3"/>
        <w:jc w:val="center"/>
      </w:pPr>
    </w:p>
    <w:p w:rsidR="00CD5D95" w:rsidRDefault="00CD5D95" w:rsidP="00CD5D95">
      <w:pPr>
        <w:pStyle w:val="Styl1"/>
      </w:pPr>
      <w:r>
        <w:t>Přítomni: 5 členů RM</w:t>
      </w:r>
    </w:p>
    <w:p w:rsidR="00CD5D95" w:rsidRDefault="00CD5D95" w:rsidP="00CD5D95">
      <w:pPr>
        <w:pStyle w:val="Styl1"/>
      </w:pPr>
      <w:r>
        <w:t xml:space="preserve">               Mgr. Chaloupka – tajemník MěÚ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  <w:r>
        <w:t>Omluveni: p. Urban, Ekrt, Mgr. Děžinský – předseda kontrolního výboru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  <w:r>
        <w:t xml:space="preserve">     Jednání RM zahájil v 9,00 hod. v zasedací místnosti starosta města p. Ing. František Padělek přivítáním přítomných. Radní schválili návrh programu jednání (pro 4, proti 0, zdrželi se hlasování 0 – v tu dobu přítomni 4 radní, místostarosta p. Čtverák se na jednání RM dostavil později – při projednávání bodu č. 6).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2"/>
      </w:pPr>
      <w:r>
        <w:t>1) Kontrola plnění usnesení RM</w:t>
      </w:r>
    </w:p>
    <w:p w:rsidR="00CD5D95" w:rsidRDefault="00CD5D95" w:rsidP="00CD5D95">
      <w:pPr>
        <w:pStyle w:val="Styl2"/>
      </w:pPr>
      <w:r>
        <w:t>2) Odbor školství, kultury a sportu:</w:t>
      </w:r>
    </w:p>
    <w:p w:rsidR="00CD5D95" w:rsidRDefault="00CD5D95" w:rsidP="00CD5D95">
      <w:pPr>
        <w:pStyle w:val="Styl1"/>
      </w:pPr>
      <w:r>
        <w:t xml:space="preserve">     a) žádost o úlevu z povinnosti uložených rozhodnutím – Klub přátel čs. Opevnění</w:t>
      </w:r>
    </w:p>
    <w:p w:rsidR="00CD5D95" w:rsidRDefault="00CD5D95" w:rsidP="00CD5D95">
      <w:pPr>
        <w:pStyle w:val="Styl1"/>
      </w:pPr>
      <w:r>
        <w:t xml:space="preserve">     b) žádost o dotaci na Mistrovství ve sportovní kynologii</w:t>
      </w:r>
    </w:p>
    <w:p w:rsidR="00CD5D95" w:rsidRDefault="00CD5D95" w:rsidP="00CD5D95">
      <w:pPr>
        <w:pStyle w:val="Styl1"/>
      </w:pPr>
      <w:r>
        <w:t xml:space="preserve">     c) darovací smlouva</w:t>
      </w:r>
    </w:p>
    <w:p w:rsidR="00CD5D95" w:rsidRDefault="00CD5D95" w:rsidP="00CD5D95">
      <w:pPr>
        <w:pStyle w:val="Styl2"/>
      </w:pPr>
      <w:r>
        <w:t>3) Ekonomický odbor:</w:t>
      </w:r>
    </w:p>
    <w:p w:rsidR="00CD5D95" w:rsidRDefault="00CD5D95" w:rsidP="00CD5D95">
      <w:pPr>
        <w:pStyle w:val="Styl1"/>
      </w:pPr>
      <w:r>
        <w:t xml:space="preserve">     a) změna rozpisu položek rozpočtu</w:t>
      </w:r>
    </w:p>
    <w:p w:rsidR="00CD5D95" w:rsidRDefault="00CD5D95" w:rsidP="00CD5D95">
      <w:pPr>
        <w:pStyle w:val="Styl1"/>
      </w:pPr>
      <w:r>
        <w:t xml:space="preserve">     b) X. rozpočtové opatření RM 2020</w:t>
      </w:r>
    </w:p>
    <w:p w:rsidR="00CD5D95" w:rsidRDefault="00CD5D95" w:rsidP="00CD5D95">
      <w:pPr>
        <w:pStyle w:val="Styl1"/>
      </w:pPr>
      <w:r>
        <w:t xml:space="preserve">     c) žádost o čerpání investičního fondu – MŠ Sluníčko</w:t>
      </w:r>
    </w:p>
    <w:p w:rsidR="00CD5D95" w:rsidRDefault="00CD5D95" w:rsidP="00CD5D95">
      <w:pPr>
        <w:pStyle w:val="Styl2"/>
      </w:pPr>
      <w:r>
        <w:t>4) Odbor ŽP:</w:t>
      </w:r>
    </w:p>
    <w:p w:rsidR="00CD5D95" w:rsidRDefault="00CD5D95" w:rsidP="00CD5D95">
      <w:pPr>
        <w:pStyle w:val="Styl1"/>
      </w:pPr>
      <w:r>
        <w:t xml:space="preserve">     a) prodloužení smlouvy na sběr elektrozařízení – Asekol</w:t>
      </w:r>
    </w:p>
    <w:p w:rsidR="00CD5D95" w:rsidRDefault="00CD5D95" w:rsidP="00CD5D95">
      <w:pPr>
        <w:pStyle w:val="Styl2"/>
      </w:pPr>
      <w:r>
        <w:t>5) Odbor MH:</w:t>
      </w:r>
    </w:p>
    <w:p w:rsidR="00CD5D95" w:rsidRDefault="00CD5D95" w:rsidP="00CD5D95">
      <w:pPr>
        <w:pStyle w:val="Styl1"/>
      </w:pPr>
      <w:r>
        <w:t xml:space="preserve">     a) žádosti o ZTP stání</w:t>
      </w:r>
    </w:p>
    <w:p w:rsidR="00CD5D95" w:rsidRDefault="00CD5D95" w:rsidP="00CD5D95">
      <w:pPr>
        <w:pStyle w:val="Styl1"/>
      </w:pPr>
      <w:r>
        <w:t xml:space="preserve">     b) přidělení volných bytů</w:t>
      </w:r>
    </w:p>
    <w:p w:rsidR="00CD5D95" w:rsidRDefault="00CD5D95" w:rsidP="00CD5D95">
      <w:pPr>
        <w:pStyle w:val="Styl1"/>
      </w:pPr>
      <w:r>
        <w:t xml:space="preserve">     c) dodatek č. 1 ke smlouvě o výpůjčce – Říp o.p.s.</w:t>
      </w:r>
    </w:p>
    <w:p w:rsidR="00CD5D95" w:rsidRDefault="00CD5D95" w:rsidP="00CD5D95">
      <w:pPr>
        <w:pStyle w:val="Styl1"/>
      </w:pPr>
      <w:r>
        <w:t xml:space="preserve">     d) smlouva o úpravě vzájemných práv a povinností</w:t>
      </w:r>
    </w:p>
    <w:p w:rsidR="00CD5D95" w:rsidRDefault="00CD5D95" w:rsidP="00CD5D95">
      <w:pPr>
        <w:pStyle w:val="Styl1"/>
      </w:pPr>
      <w:r>
        <w:t xml:space="preserve">     e) dostavba komunikace – Zahradní město</w:t>
      </w:r>
    </w:p>
    <w:p w:rsidR="00CD5D95" w:rsidRDefault="00CD5D95" w:rsidP="00CD5D95">
      <w:pPr>
        <w:pStyle w:val="Styl1"/>
      </w:pPr>
      <w:r>
        <w:t xml:space="preserve">      f) smlouva o budoucím věcném břemeni</w:t>
      </w:r>
    </w:p>
    <w:p w:rsidR="00CD5D95" w:rsidRDefault="00CD5D95" w:rsidP="00CD5D95">
      <w:pPr>
        <w:pStyle w:val="Styl1"/>
      </w:pPr>
      <w:r>
        <w:t xml:space="preserve">     g) dodatek ke smlouvě s Veolií – převod odběrného místa KD Říp na nového odběratele (Říp, </w:t>
      </w:r>
    </w:p>
    <w:p w:rsidR="00CD5D95" w:rsidRPr="00276088" w:rsidRDefault="00CD5D95" w:rsidP="00CD5D95">
      <w:pPr>
        <w:pStyle w:val="Styl1"/>
        <w:rPr>
          <w:sz w:val="22"/>
          <w:szCs w:val="22"/>
        </w:rPr>
      </w:pPr>
      <w:r>
        <w:t xml:space="preserve">          o.p.s.).</w:t>
      </w:r>
    </w:p>
    <w:p w:rsidR="00CD5D95" w:rsidRDefault="00CD5D95" w:rsidP="00CD5D95">
      <w:pPr>
        <w:pStyle w:val="Styl2"/>
      </w:pPr>
      <w:r>
        <w:t>6) Odbor strategického a projektového řízení:</w:t>
      </w:r>
    </w:p>
    <w:p w:rsidR="00CD5D95" w:rsidRDefault="00CD5D95" w:rsidP="00CD5D95">
      <w:pPr>
        <w:pStyle w:val="Styl1"/>
      </w:pPr>
      <w:r>
        <w:t xml:space="preserve">     a) vyhlášení VZ – zpracování PD a autorský dozor – stavební úpravy knihovny</w:t>
      </w:r>
    </w:p>
    <w:p w:rsidR="00CD5D95" w:rsidRDefault="00CD5D95" w:rsidP="00CD5D95">
      <w:pPr>
        <w:pStyle w:val="Styl1"/>
      </w:pPr>
      <w:r>
        <w:t xml:space="preserve">     b) vyhlášení VZ – pořízení vozidla na alternativní pohon pro MěP</w:t>
      </w:r>
    </w:p>
    <w:p w:rsidR="00CD5D95" w:rsidRDefault="00CD5D95" w:rsidP="00CD5D95">
      <w:pPr>
        <w:pStyle w:val="Styl1"/>
      </w:pPr>
      <w:r>
        <w:t xml:space="preserve">     c) schválení podání žádosti o dotaci – alternativní pohony</w:t>
      </w:r>
    </w:p>
    <w:p w:rsidR="00CD5D95" w:rsidRDefault="00CD5D95" w:rsidP="00CD5D95">
      <w:pPr>
        <w:pStyle w:val="Styl1"/>
      </w:pPr>
      <w:r>
        <w:lastRenderedPageBreak/>
        <w:t xml:space="preserve">     d) výsledek VZ – obnova válečného hrobu</w:t>
      </w:r>
    </w:p>
    <w:p w:rsidR="00CD5D95" w:rsidRDefault="00CD5D95" w:rsidP="00CD5D95">
      <w:pPr>
        <w:pStyle w:val="Styl2"/>
      </w:pPr>
      <w:r>
        <w:t>7) Odbor tajemníka:</w:t>
      </w:r>
    </w:p>
    <w:p w:rsidR="00CD5D95" w:rsidRDefault="00CD5D95" w:rsidP="00CD5D95">
      <w:pPr>
        <w:pStyle w:val="Styl1"/>
      </w:pPr>
      <w:r>
        <w:t xml:space="preserve">     a) zvýšení počtu pracovníků – energetický manager</w:t>
      </w:r>
    </w:p>
    <w:p w:rsidR="00CD5D95" w:rsidRDefault="00CD5D95" w:rsidP="00CD5D95">
      <w:pPr>
        <w:pStyle w:val="Styl2"/>
      </w:pPr>
      <w:r>
        <w:t>8) Různé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3"/>
      </w:pPr>
      <w:r>
        <w:t>1) Kontrola plnění usnesení RM</w:t>
      </w:r>
    </w:p>
    <w:p w:rsidR="00CD5D95" w:rsidRDefault="00CD5D95" w:rsidP="00CD5D95">
      <w:pPr>
        <w:pStyle w:val="Styl2"/>
      </w:pPr>
    </w:p>
    <w:p w:rsidR="00CD5D95" w:rsidRDefault="00CD5D95" w:rsidP="00CD5D95">
      <w:pPr>
        <w:pStyle w:val="Styl1"/>
      </w:pPr>
      <w:r>
        <w:t xml:space="preserve">K usnesení č. 663/2016(2.11.2016) - připravit podklady k rozhodnutí RM ve věci dalšího využití   </w:t>
      </w:r>
    </w:p>
    <w:p w:rsidR="00CD5D95" w:rsidRDefault="00CD5D95" w:rsidP="00CD5D95">
      <w:pPr>
        <w:pStyle w:val="Styl1"/>
      </w:pPr>
      <w:r>
        <w:t xml:space="preserve">                                       domku v parku Josefa Hory – MH: ústní informaci podal p. místostarosta Ing. </w:t>
      </w:r>
    </w:p>
    <w:p w:rsidR="00CD5D95" w:rsidRDefault="00CD5D95" w:rsidP="00CD5D95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CD5D95" w:rsidRDefault="00CD5D95" w:rsidP="00CD5D95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CD5D95" w:rsidRDefault="00CD5D95" w:rsidP="00CD5D95">
      <w:pPr>
        <w:pStyle w:val="Styl1"/>
      </w:pPr>
      <w:r>
        <w:t xml:space="preserve">                                       informaci – s nájemcem domku v parku Josefa Hory domluveno jeho přestě-</w:t>
      </w:r>
    </w:p>
    <w:p w:rsidR="00CD5D95" w:rsidRDefault="00CD5D95" w:rsidP="00CD5D95">
      <w:pPr>
        <w:pStyle w:val="Styl1"/>
      </w:pPr>
      <w:r>
        <w:t xml:space="preserve">                                       hování do domu čp. 1457 v Podluské ul. a to po rekonstrukci rozvodů vody,</w:t>
      </w:r>
    </w:p>
    <w:p w:rsidR="00CD5D95" w:rsidRPr="00765E01" w:rsidRDefault="00CD5D95" w:rsidP="00CD5D95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>Nájemce se přestěhoval do čp. 1457, Podluská, zjišťovali jsme</w:t>
      </w:r>
      <w:r w:rsidRPr="00765E01">
        <w:rPr>
          <w:b/>
          <w:u w:val="single"/>
        </w:rPr>
        <w:t xml:space="preserve"> </w:t>
      </w:r>
    </w:p>
    <w:p w:rsidR="00CD5D95" w:rsidRPr="00765E01" w:rsidRDefault="00CD5D95" w:rsidP="00CD5D95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CD5D95" w:rsidRPr="00765E01" w:rsidRDefault="00CD5D95" w:rsidP="00CD5D95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CD5D95" w:rsidRPr="00765E01" w:rsidRDefault="00CD5D95" w:rsidP="00CD5D95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CD5D95" w:rsidRPr="00765E01" w:rsidRDefault="00CD5D95" w:rsidP="00CD5D95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CD5D95" w:rsidRDefault="00CD5D95" w:rsidP="00CD5D95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CD5D95" w:rsidRDefault="00CD5D95" w:rsidP="00CD5D95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CD5D95" w:rsidRDefault="00CD5D95" w:rsidP="00CD5D95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CD5D95" w:rsidRDefault="00CD5D95" w:rsidP="00CD5D95">
      <w:pPr>
        <w:pStyle w:val="Styl1"/>
      </w:pPr>
      <w:r>
        <w:t xml:space="preserve">                                       strany města. Bylo domluveno s architektem Ing. Drahozalem, že bude </w:t>
      </w:r>
    </w:p>
    <w:p w:rsidR="00CD5D95" w:rsidRDefault="00CD5D95" w:rsidP="00CD5D95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CD5D95" w:rsidRDefault="00CD5D95" w:rsidP="00CD5D95">
      <w:pPr>
        <w:pStyle w:val="Styl1"/>
      </w:pPr>
      <w:r>
        <w:t xml:space="preserve">                                       které by měly být hotovy do konce semestru, tj. květen, červen 2018 a  </w:t>
      </w:r>
    </w:p>
    <w:p w:rsidR="00CD5D95" w:rsidRDefault="00CD5D95" w:rsidP="00CD5D95">
      <w:pPr>
        <w:pStyle w:val="Styl1"/>
      </w:pPr>
      <w:r>
        <w:t xml:space="preserve">                                       následně budou projednány v rámci úřadu a následně i veřejnosti tak, aby </w:t>
      </w:r>
    </w:p>
    <w:p w:rsidR="00CD5D95" w:rsidRPr="00EF255F" w:rsidRDefault="00CD5D95" w:rsidP="00CD5D95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CD5D95" w:rsidRDefault="00CD5D95" w:rsidP="00CD5D95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CD5D95" w:rsidRDefault="00CD5D95" w:rsidP="00CD5D95">
      <w:pPr>
        <w:pStyle w:val="Styl1"/>
      </w:pPr>
      <w:r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CD5D95" w:rsidRPr="004D0641" w:rsidRDefault="00CD5D95" w:rsidP="00CD5D95">
      <w:pPr>
        <w:pStyle w:val="Styl1"/>
        <w:ind w:left="2127" w:hanging="2127"/>
      </w:pPr>
      <w:r>
        <w:t xml:space="preserve">                                       </w:t>
      </w:r>
      <w:r w:rsidRPr="00BB709C">
        <w:t>trvá</w:t>
      </w:r>
      <w:r>
        <w:t>.</w:t>
      </w:r>
      <w:r w:rsidRPr="00B125E5">
        <w:t xml:space="preserve"> </w:t>
      </w:r>
      <w:r w:rsidRPr="005D7500">
        <w:t>Studenti ČVUT – obor architektura vytvořili návrh celkového řešení úprav parku J.</w:t>
      </w:r>
      <w:r>
        <w:t xml:space="preserve"> </w:t>
      </w:r>
      <w:r w:rsidRPr="005D7500">
        <w:t>Hory včetně využití domečku v parku, tento návrh je zatím zveřejněn v novém infocentru s tím, že jsme zažádali profesora, který práce se studenty vedl, o zaslání návrh v elektronické podobě, kterou dosud nemáme k dispozici. Po jeho obdržení představíme radě města a projednáme další postup diskuze s veřejností. Kontrola září 2018.</w:t>
      </w:r>
      <w:r>
        <w:t xml:space="preserve"> </w:t>
      </w:r>
      <w:r w:rsidRPr="00C33B0F">
        <w:t>Dosud jsme neobdrželi požadované podklady, které by mohly sloužit jako podklad pro další rozhodování v dané v</w:t>
      </w:r>
      <w:r>
        <w:t xml:space="preserve">ěci, úkol trvá. Představení záměru investora. Kontrola 1/2019. </w:t>
      </w:r>
      <w:r w:rsidRPr="008C4559">
        <w:t>Záměr investor prezentoval na jednání politických klubů, zaslal městu návrh jednotlivých kroků a postupů, ke kterému se nyní vyjadřují právní zástupci města. Úkol trvá, kontrola únor 2019.</w:t>
      </w:r>
      <w:r>
        <w:t xml:space="preserve"> </w:t>
      </w:r>
      <w:r w:rsidRPr="004D0641">
        <w:t>Probíhá stále komunikace se zájemcem o investici do domečku. Úkol trvá, kontrola dub</w:t>
      </w:r>
      <w:r>
        <w:t>en 2019.</w:t>
      </w:r>
    </w:p>
    <w:p w:rsidR="00CD5D95" w:rsidRPr="0088387A" w:rsidRDefault="00CD5D95" w:rsidP="00CD5D95">
      <w:pPr>
        <w:pStyle w:val="Styl1"/>
        <w:ind w:left="2127" w:hanging="3"/>
        <w:jc w:val="both"/>
      </w:pPr>
      <w:r w:rsidRPr="005C4C01">
        <w:t>V součinnosti s potencionálním investorem se připravují podmínky pro architektonickou ideovou studii určenou pro studenty programu Architektura a stavitelství na Fakultě stavební ČVUT v Praze. Výsledkem by měly být návrhy možného řešení, které budou následně diskutovány s veřejností. Předpoklad dokončení studií cca led</w:t>
      </w:r>
      <w:r>
        <w:t>en 2020</w:t>
      </w:r>
      <w:r w:rsidRPr="005C4C01">
        <w:t>.</w:t>
      </w:r>
      <w:r>
        <w:t xml:space="preserve"> Průběžná kontrola červenec 2020</w:t>
      </w:r>
      <w:r w:rsidRPr="00D40D72">
        <w:t>. Návrhy byly vystaveny v informačním centru, avšak vzhledem ke stanovisku Národního památkového ústavu, územního pracoviště Ústí n.L. nelze realizovat ani jeden z návrhů, které řešili kompletní přestavbu staré budovy, s čímž NPÚ nesouhlasí. Přikládáme jako přílohu stanovisko NPÚ – požadují zachování staré budovy, přístavba je možná, ale hmotově musí být starý domek stále dominantní. V tuto chvíli je zpracován projekt na kanalizaci a čekáme ještě na dodání předběžného rozpočtu od projektanta. Kontrola 9/2020</w:t>
      </w:r>
      <w:r>
        <w:t xml:space="preserve">. </w:t>
      </w:r>
      <w:r w:rsidRPr="0088387A">
        <w:t>Rozpočet dosud projektant nedoložil, byl urgován, cca do týdne bychom ho měli mít k dispozici. Kontrola říjen 2020.</w:t>
      </w:r>
    </w:p>
    <w:p w:rsidR="00CD5D95" w:rsidRDefault="00CD5D95" w:rsidP="00CD5D95">
      <w:pPr>
        <w:pStyle w:val="Styl3"/>
      </w:pPr>
    </w:p>
    <w:p w:rsidR="00CD5D95" w:rsidRDefault="00CD5D95" w:rsidP="00CD5D95">
      <w:pPr>
        <w:pStyle w:val="Styl1"/>
      </w:pPr>
      <w:r>
        <w:lastRenderedPageBreak/>
        <w:t xml:space="preserve">K usnesení č. 323/2019(10.7.2019) - žádost LPS o směnu pozemků na letišti – jednat s žadatelem o </w:t>
      </w:r>
    </w:p>
    <w:p w:rsidR="00CD5D95" w:rsidRDefault="00CD5D95" w:rsidP="00CD5D95">
      <w:pPr>
        <w:pStyle w:val="Styl1"/>
      </w:pPr>
      <w:r>
        <w:t xml:space="preserve">                                        směnu a předložením kompletního materiálu do rady města v srpnu 2019 – </w:t>
      </w:r>
    </w:p>
    <w:p w:rsidR="00CD5D95" w:rsidRDefault="00CD5D95" w:rsidP="00CD5D95">
      <w:pPr>
        <w:pStyle w:val="Styl1"/>
      </w:pPr>
      <w:r>
        <w:t xml:space="preserve">                                        MH: </w:t>
      </w:r>
      <w:r w:rsidRPr="00062A18">
        <w:t xml:space="preserve">vlastník </w:t>
      </w:r>
      <w:r>
        <w:t xml:space="preserve">(Ústecký kraj) </w:t>
      </w:r>
      <w:r w:rsidRPr="00062A18">
        <w:t xml:space="preserve">osloven, zatím se oficiálně nevyjádřili, kontrola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062A18">
        <w:t>září 2019.</w:t>
      </w:r>
      <w:r>
        <w:t xml:space="preserve"> </w:t>
      </w:r>
      <w:r w:rsidRPr="00CD195D">
        <w:t xml:space="preserve">Ústecký kraj resp. ZZS UK se vyjádřil tak, že část pozemku, který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CD195D">
        <w:t>by mohl slou</w:t>
      </w:r>
      <w:r>
        <w:t xml:space="preserve">žit jako přístup na část pozemku, který by město získalo </w:t>
      </w:r>
    </w:p>
    <w:p w:rsidR="00CD5D95" w:rsidRPr="00AF39ED" w:rsidRDefault="00CD5D95" w:rsidP="00CD5D95">
      <w:pPr>
        <w:pStyle w:val="Styl1"/>
      </w:pPr>
      <w:r w:rsidRPr="00AF39ED">
        <w:t xml:space="preserve">                                        směnou, nepotřebují ke své činnosti.  Ještě však musíme získat vyjádření </w:t>
      </w:r>
    </w:p>
    <w:p w:rsidR="00CD5D95" w:rsidRPr="00AF39ED" w:rsidRDefault="00CD5D95" w:rsidP="00CD5D95">
      <w:pPr>
        <w:pStyle w:val="Styl1"/>
      </w:pPr>
      <w:r w:rsidRPr="00AF39ED">
        <w:t xml:space="preserve">                                        vlastníka parc. č. 3368/157 - STK Roudnice n. L. s.r.o., přes který by vedla </w:t>
      </w:r>
    </w:p>
    <w:p w:rsidR="00CD5D95" w:rsidRPr="00AF39ED" w:rsidRDefault="00CD5D95" w:rsidP="00CD5D95">
      <w:pPr>
        <w:pStyle w:val="Styl1"/>
      </w:pPr>
      <w:r w:rsidRPr="00AF39ED">
        <w:t xml:space="preserve">                                        přístupová cesta. Toto vyjádření zatím nemáme k dispozici, a pokud budou </w:t>
      </w:r>
    </w:p>
    <w:p w:rsidR="00CD5D95" w:rsidRPr="00AF39ED" w:rsidRDefault="00CD5D95" w:rsidP="00CD5D95">
      <w:pPr>
        <w:pStyle w:val="Styl1"/>
      </w:pPr>
      <w:r w:rsidRPr="00AF39ED">
        <w:t xml:space="preserve">                                        souhlasit, tak budeme muset uzavřít i smlouvu o břemeni na tomto pozemku. </w:t>
      </w:r>
    </w:p>
    <w:p w:rsidR="00CD5D95" w:rsidRPr="00AF39ED" w:rsidRDefault="00CD5D95" w:rsidP="00CD5D95">
      <w:pPr>
        <w:pStyle w:val="Styl1"/>
      </w:pPr>
      <w:r w:rsidRPr="00AF39ED">
        <w:t xml:space="preserve">                                        Kontrola další RM. Jednáno s majitelem STK Roudnice n. L. s.r.o., vyjádření </w:t>
      </w:r>
    </w:p>
    <w:p w:rsidR="00CD5D95" w:rsidRPr="00AF39ED" w:rsidRDefault="00CD5D95" w:rsidP="00CD5D95">
      <w:pPr>
        <w:pStyle w:val="Styl1"/>
      </w:pPr>
      <w:r w:rsidRPr="00AF39ED">
        <w:t xml:space="preserve">                                        bychom měli mít k dispozici cca do týdne. Kontrola listopad 2019.</w:t>
      </w:r>
    </w:p>
    <w:p w:rsidR="00CD5D95" w:rsidRPr="00AF39ED" w:rsidRDefault="00CD5D95" w:rsidP="00CD5D95">
      <w:pPr>
        <w:pStyle w:val="Styl1"/>
      </w:pPr>
      <w:r w:rsidRPr="00AF39ED">
        <w:t xml:space="preserve"> </w:t>
      </w:r>
      <w:r w:rsidRPr="00AF39ED">
        <w:tab/>
        <w:t xml:space="preserve">                           Společnost STK Roudnice n.L. s.r.o. souhlasí s případným zřízením břemene </w:t>
      </w:r>
    </w:p>
    <w:p w:rsidR="00CD5D95" w:rsidRPr="00AF39ED" w:rsidRDefault="00CD5D95" w:rsidP="00CD5D95">
      <w:pPr>
        <w:pStyle w:val="Styl1"/>
      </w:pPr>
      <w:r w:rsidRPr="00AF39ED">
        <w:t xml:space="preserve">                                        na jejich pozemku, podmínkou je však zřízení břemene v jejich prospěch na </w:t>
      </w:r>
    </w:p>
    <w:p w:rsidR="00CD5D95" w:rsidRPr="00AF39ED" w:rsidRDefault="00CD5D95" w:rsidP="00CD5D95">
      <w:pPr>
        <w:pStyle w:val="Styl1"/>
      </w:pPr>
      <w:r w:rsidRPr="00AF39ED">
        <w:t xml:space="preserve">                                        pozemcích tvořících přístupovou komunikaci na letiště, kde je vlastník </w:t>
      </w:r>
    </w:p>
    <w:p w:rsidR="00CD5D95" w:rsidRPr="00AF39ED" w:rsidRDefault="00CD5D95" w:rsidP="00CD5D95">
      <w:pPr>
        <w:pStyle w:val="Styl1"/>
      </w:pPr>
      <w:r w:rsidRPr="00AF39ED">
        <w:t xml:space="preserve">                                        Aeroklub Roudnice n. L. a spoluvlastníkem je i město. Do další rady města </w:t>
      </w:r>
    </w:p>
    <w:p w:rsidR="00CD5D95" w:rsidRDefault="00CD5D95" w:rsidP="00CD5D95">
      <w:pPr>
        <w:pStyle w:val="Styl1"/>
      </w:pPr>
      <w:r w:rsidRPr="00AF39ED">
        <w:t xml:space="preserve">                                        předložíme kompletní materiál.</w:t>
      </w:r>
      <w:r>
        <w:t xml:space="preserve"> </w:t>
      </w:r>
      <w:r w:rsidRPr="00800D2F">
        <w:t>Vlastník pozemku – STK Roudnice n.</w:t>
      </w:r>
      <w:r>
        <w:t xml:space="preserve"> </w:t>
      </w:r>
      <w:r w:rsidRPr="00800D2F">
        <w:t xml:space="preserve">L. s.r.o.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800D2F">
        <w:t xml:space="preserve">souhlasí s břemenem pod podmínkou, že bude mít zřízeno břemeno cesty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800D2F">
        <w:t xml:space="preserve">na pozemcích Aeroklubu a města, budeme tak muset projednat tuto věc i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800D2F">
        <w:t>s Aeroklubem</w:t>
      </w:r>
      <w:r>
        <w:t xml:space="preserve">. Kontrola leden 2020. </w:t>
      </w:r>
      <w:r w:rsidRPr="00C24BA0">
        <w:t xml:space="preserve">Aeroklub nemá námitek, budou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C24BA0">
        <w:t xml:space="preserve">zpracovány návrhy smluv na břemena a následně předloženo všem stranám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C24BA0">
        <w:t xml:space="preserve">k připomínkování. Pokud budou souhlasit, bude připraven materiál do rady </w:t>
      </w:r>
    </w:p>
    <w:p w:rsidR="00CD5D95" w:rsidRPr="00C24BA0" w:rsidRDefault="00CD5D95" w:rsidP="00CD5D95">
      <w:pPr>
        <w:pStyle w:val="Styl1"/>
      </w:pPr>
      <w:r>
        <w:t xml:space="preserve">                                        </w:t>
      </w:r>
      <w:r w:rsidRPr="00C24BA0">
        <w:t>s návrhem řešení, které bude postoupeno do ZM.</w:t>
      </w:r>
      <w:r>
        <w:t xml:space="preserve"> Kontrola březen 2020.</w:t>
      </w:r>
    </w:p>
    <w:p w:rsidR="00CD5D95" w:rsidRDefault="00CD5D95" w:rsidP="00CD5D95">
      <w:pPr>
        <w:pStyle w:val="Styl1"/>
      </w:pPr>
      <w:r>
        <w:t xml:space="preserve">                                        Smlouvy rámcově připraveny ke kontrole právníky. Cca do 14 dnů budou </w:t>
      </w:r>
    </w:p>
    <w:p w:rsidR="00CD5D95" w:rsidRDefault="00CD5D95" w:rsidP="00CD5D95">
      <w:pPr>
        <w:pStyle w:val="Styl1"/>
        <w:rPr>
          <w:color w:val="FF0000"/>
        </w:rPr>
      </w:pPr>
      <w:r>
        <w:t xml:space="preserve">                                        odeslány protistranám, kontrola květen 2020. </w:t>
      </w:r>
      <w:r w:rsidRPr="00717626">
        <w:t>Dosud nemáme zpětnou</w:t>
      </w:r>
      <w:r>
        <w:rPr>
          <w:color w:val="FF0000"/>
        </w:rPr>
        <w:t xml:space="preserve"> </w:t>
      </w:r>
    </w:p>
    <w:p w:rsidR="00CD5D95" w:rsidRDefault="00CD5D95" w:rsidP="00CD5D95">
      <w:pPr>
        <w:pStyle w:val="Styl1"/>
      </w:pPr>
      <w:r>
        <w:t xml:space="preserve">                                        vazbu. Úkol trvá, kontrola 7/2020.</w:t>
      </w:r>
      <w:r w:rsidRPr="00914762">
        <w:t xml:space="preserve"> </w:t>
      </w:r>
      <w:r w:rsidRPr="00D40D72">
        <w:t>Úkol trvá, kontrola září 2020</w:t>
      </w:r>
      <w:r>
        <w:t xml:space="preserve">. Smlouvy </w:t>
      </w:r>
    </w:p>
    <w:p w:rsidR="00CD5D95" w:rsidRDefault="00CD5D95" w:rsidP="00CD5D95">
      <w:pPr>
        <w:pStyle w:val="Styl1"/>
      </w:pPr>
      <w:r>
        <w:t xml:space="preserve">                                        prošly ještě připomínkováním ze strany právníka STK, byly upraveny a </w:t>
      </w:r>
    </w:p>
    <w:p w:rsidR="00CD5D95" w:rsidRDefault="00CD5D95" w:rsidP="00CD5D95">
      <w:pPr>
        <w:pStyle w:val="Styl1"/>
      </w:pPr>
      <w:r>
        <w:t xml:space="preserve">                                        zaslány opět protistranám s návrhem na setkání na místě. Dosud není znám </w:t>
      </w:r>
    </w:p>
    <w:p w:rsidR="00CD5D95" w:rsidRPr="0078199E" w:rsidRDefault="00CD5D95" w:rsidP="00CD5D95">
      <w:pPr>
        <w:pStyle w:val="Styl1"/>
      </w:pPr>
      <w:r>
        <w:t xml:space="preserve">                                        možný termín, navrhujeme kontrolu na konci října 2020.</w:t>
      </w:r>
    </w:p>
    <w:p w:rsidR="00CD5D95" w:rsidRDefault="00CD5D95" w:rsidP="00CD5D95">
      <w:pPr>
        <w:pStyle w:val="Styl3"/>
      </w:pPr>
    </w:p>
    <w:p w:rsidR="00CD5D95" w:rsidRPr="00E964C1" w:rsidRDefault="00CD5D95" w:rsidP="00CD5D95">
      <w:pPr>
        <w:pStyle w:val="Styl1"/>
      </w:pPr>
      <w:r>
        <w:t xml:space="preserve">K usnesení č. 516/2019(27.11.2019) </w:t>
      </w:r>
      <w:r w:rsidRPr="00E964C1">
        <w:t xml:space="preserve">- jednat s T-Mobile Czech Republic a.s. o podmínkách uložení </w:t>
      </w:r>
    </w:p>
    <w:p w:rsidR="00CD5D95" w:rsidRPr="00E964C1" w:rsidRDefault="00CD5D95" w:rsidP="00CD5D95">
      <w:pPr>
        <w:pStyle w:val="Styl1"/>
      </w:pPr>
      <w:r w:rsidRPr="00E964C1">
        <w:t xml:space="preserve">                                        optického vlákna do HDPE trubky, která je předmětem nájmu a o výsledku </w:t>
      </w:r>
    </w:p>
    <w:p w:rsidR="00CD5D95" w:rsidRDefault="00CD5D95" w:rsidP="00CD5D95">
      <w:pPr>
        <w:pStyle w:val="Styl1"/>
      </w:pPr>
      <w:r w:rsidRPr="00E964C1">
        <w:t xml:space="preserve">                                        jednání informovat radu města – místostarosta Mgr. Řezníček</w:t>
      </w:r>
      <w:r>
        <w:t>: jednáno,</w:t>
      </w:r>
    </w:p>
    <w:p w:rsidR="00CD5D95" w:rsidRPr="00E964C1" w:rsidRDefault="00CD5D95" w:rsidP="00CD5D95">
      <w:pPr>
        <w:pStyle w:val="Styl1"/>
      </w:pPr>
      <w:r>
        <w:t xml:space="preserve">                                        jsou 3 varianty řešení – do příští RM předloží odbor MH písemný materiál.</w:t>
      </w:r>
    </w:p>
    <w:p w:rsidR="00CD5D95" w:rsidRDefault="00CD5D95" w:rsidP="00CD5D95">
      <w:pPr>
        <w:pStyle w:val="Styl1"/>
      </w:pPr>
      <w:r>
        <w:t xml:space="preserve">                                        Proběhne jednání dne 16. 3. 2020. Kontrola duben 2020. Jednání proběhlo, </w:t>
      </w:r>
    </w:p>
    <w:p w:rsidR="00CD5D95" w:rsidRDefault="00CD5D95" w:rsidP="00CD5D95">
      <w:pPr>
        <w:pStyle w:val="Styl1"/>
      </w:pPr>
      <w:r>
        <w:t xml:space="preserve">                                        předběžně projednána jedna kompromisní varianta, ke které nyní T-Mobile </w:t>
      </w:r>
    </w:p>
    <w:p w:rsidR="00CD5D95" w:rsidRDefault="00CD5D95" w:rsidP="00CD5D95">
      <w:pPr>
        <w:pStyle w:val="Styl1"/>
      </w:pPr>
      <w:r>
        <w:t xml:space="preserve">                                        připravuje kalkulace. Tyto zatím nemáme k dispozici. Úkol trvá. Kontrola </w:t>
      </w:r>
    </w:p>
    <w:p w:rsidR="00CD5D95" w:rsidRDefault="00CD5D95" w:rsidP="00CD5D95">
      <w:pPr>
        <w:pStyle w:val="Styl1"/>
      </w:pPr>
      <w:r>
        <w:t xml:space="preserve">                                        červen 2020. V průběhu příštího týdne proběhne krátké jednání s T-Mobilem, </w:t>
      </w:r>
    </w:p>
    <w:p w:rsidR="00CD5D95" w:rsidRDefault="00CD5D95" w:rsidP="00CD5D95">
      <w:pPr>
        <w:pStyle w:val="Styl1"/>
      </w:pPr>
      <w:r>
        <w:t xml:space="preserve">                                        měli by představit prvotní návrh ke kompromisní variantě (spoluúčast města </w:t>
      </w:r>
    </w:p>
    <w:p w:rsidR="00CD5D95" w:rsidRDefault="00CD5D95" w:rsidP="00CD5D95">
      <w:pPr>
        <w:pStyle w:val="Styl1"/>
      </w:pPr>
      <w:r>
        <w:t xml:space="preserve">                                        na změně zadláždění asfaltových chodníků dotčených stavbou – změna </w:t>
      </w:r>
    </w:p>
    <w:p w:rsidR="00CD5D95" w:rsidRDefault="00CD5D95" w:rsidP="00CD5D95">
      <w:pPr>
        <w:pStyle w:val="Styl1"/>
        <w:ind w:left="2268" w:hanging="2268"/>
      </w:pPr>
      <w:r>
        <w:t xml:space="preserve">                                        z asfaltu na zámkovou dlažbu). Kontrola 7/2020.</w:t>
      </w:r>
      <w:r w:rsidRPr="00914762">
        <w:rPr>
          <w:color w:val="FF0000"/>
        </w:rPr>
        <w:t xml:space="preserve"> </w:t>
      </w:r>
      <w:r w:rsidRPr="00D40D72">
        <w:t>V tuto chvíli předložili návrh smlouvy o spoluúčasti, která byla předána právníkovi k vyjádření. Do další rady města předložíme kompletní materiál k diskuzi. Kontrola 8/2020</w:t>
      </w:r>
      <w:r>
        <w:t>.</w:t>
      </w:r>
    </w:p>
    <w:p w:rsidR="00CD5D95" w:rsidRDefault="00CD5D95" w:rsidP="00CD5D95">
      <w:pPr>
        <w:pStyle w:val="Styl1"/>
      </w:pPr>
      <w:r>
        <w:t xml:space="preserve">                                         Úkol trvá, právník se zatím nevyjádřil k návrhu smlouvy o spoluúčasti. </w:t>
      </w:r>
    </w:p>
    <w:p w:rsidR="00CD5D95" w:rsidRPr="0088387A" w:rsidRDefault="00CD5D95" w:rsidP="00CD5D95">
      <w:pPr>
        <w:pStyle w:val="Styl1"/>
      </w:pPr>
      <w:r>
        <w:t xml:space="preserve">                                         Kontrola 9/2020. </w:t>
      </w:r>
      <w:r w:rsidRPr="0088387A">
        <w:t xml:space="preserve">Smlouva o spoluúčasti je již ze strany právníků vyřešena, </w:t>
      </w:r>
    </w:p>
    <w:p w:rsidR="00CD5D95" w:rsidRPr="0088387A" w:rsidRDefault="00CD5D95" w:rsidP="00CD5D95">
      <w:pPr>
        <w:pStyle w:val="Styl1"/>
      </w:pPr>
      <w:r w:rsidRPr="0088387A">
        <w:t xml:space="preserve">                                         nyní nám zástupce f. T-Mobile sdělil oficiálně odhad nákladů v rámci </w:t>
      </w:r>
    </w:p>
    <w:p w:rsidR="00CD5D95" w:rsidRPr="0088387A" w:rsidRDefault="00CD5D95" w:rsidP="00CD5D95">
      <w:pPr>
        <w:pStyle w:val="Styl1"/>
      </w:pPr>
      <w:r w:rsidRPr="0088387A">
        <w:t xml:space="preserve">                                         spolupodílení se na chodnících, které se zaměřují na asfaltové povrchy, </w:t>
      </w:r>
    </w:p>
    <w:p w:rsidR="00CD5D95" w:rsidRPr="0088387A" w:rsidRDefault="00CD5D95" w:rsidP="00CD5D95">
      <w:pPr>
        <w:pStyle w:val="Styl1"/>
        <w:rPr>
          <w:bCs/>
        </w:rPr>
      </w:pPr>
      <w:r w:rsidRPr="0088387A">
        <w:t xml:space="preserve">                                         které by bylo pro každou stranu (TMCZ x Město) ve výši </w:t>
      </w:r>
      <w:r w:rsidRPr="0088387A">
        <w:rPr>
          <w:bCs/>
        </w:rPr>
        <w:t xml:space="preserve">3 938 402Kč bez </w:t>
      </w:r>
    </w:p>
    <w:p w:rsidR="00CD5D95" w:rsidRPr="0088387A" w:rsidRDefault="00CD5D95" w:rsidP="00CD5D95">
      <w:pPr>
        <w:pStyle w:val="Styl1"/>
        <w:rPr>
          <w:bCs/>
        </w:rPr>
      </w:pPr>
      <w:r w:rsidRPr="0088387A">
        <w:rPr>
          <w:bCs/>
        </w:rPr>
        <w:t xml:space="preserve">                                         DPH. Do další rady města předložíme znění smlouvy k prodiskutování, zda </w:t>
      </w:r>
    </w:p>
    <w:p w:rsidR="00CD5D95" w:rsidRPr="0088387A" w:rsidRDefault="00CD5D95" w:rsidP="00CD5D95">
      <w:pPr>
        <w:pStyle w:val="Styl1"/>
      </w:pPr>
      <w:r w:rsidRPr="0088387A">
        <w:rPr>
          <w:bCs/>
        </w:rPr>
        <w:t xml:space="preserve">                                         bude rada uvažovat o spolupodílnictví či nikoliv. </w:t>
      </w:r>
    </w:p>
    <w:p w:rsidR="00CD5D95" w:rsidRPr="0088387A" w:rsidRDefault="00CD5D95" w:rsidP="00CD5D95">
      <w:pPr>
        <w:pStyle w:val="Styl3"/>
      </w:pPr>
    </w:p>
    <w:p w:rsidR="00CD5D95" w:rsidRDefault="00CD5D95" w:rsidP="00CD5D95">
      <w:pPr>
        <w:pStyle w:val="Styl1"/>
      </w:pPr>
      <w:r>
        <w:t xml:space="preserve">K usnesení č. 80/2020(4.3.2020) - zajistit projektovou dokumentaci na rozšíření veřejného osvětlení u </w:t>
      </w:r>
    </w:p>
    <w:p w:rsidR="00CD5D95" w:rsidRDefault="00CD5D95" w:rsidP="00CD5D95">
      <w:pPr>
        <w:pStyle w:val="Styl1"/>
      </w:pPr>
      <w:r>
        <w:t xml:space="preserve">                                        bytových domů čp. 1986, 1987, Řipská ulice v Roudnici nad Labem – odbor </w:t>
      </w:r>
    </w:p>
    <w:p w:rsidR="00CD5D95" w:rsidRDefault="00CD5D95" w:rsidP="00CD5D95">
      <w:pPr>
        <w:pStyle w:val="Styl1"/>
      </w:pPr>
      <w:r>
        <w:t xml:space="preserve">                                        MH: </w:t>
      </w:r>
      <w:r w:rsidRPr="0031254F">
        <w:t>objednáno u projektanta. Kontrola 7/2020</w:t>
      </w:r>
      <w:r w:rsidRPr="00D40D72">
        <w:t>. Úkol trvá, kontrola 9/2020</w:t>
      </w:r>
      <w:r>
        <w:t xml:space="preserve">: </w:t>
      </w:r>
    </w:p>
    <w:p w:rsidR="00CD5D95" w:rsidRPr="0088387A" w:rsidRDefault="00CD5D95" w:rsidP="00CD5D95">
      <w:pPr>
        <w:pStyle w:val="Styl1"/>
      </w:pPr>
      <w:r w:rsidRPr="0088387A">
        <w:t xml:space="preserve">                                        projektant dosud projekt nedokončil, kontrola 11/2020.</w:t>
      </w:r>
    </w:p>
    <w:p w:rsidR="00CD5D95" w:rsidRPr="0088387A" w:rsidRDefault="00CD5D95" w:rsidP="00CD5D95">
      <w:pPr>
        <w:pStyle w:val="Styl3"/>
      </w:pPr>
    </w:p>
    <w:p w:rsidR="00CD5D95" w:rsidRDefault="00CD5D95" w:rsidP="00CD5D95">
      <w:pPr>
        <w:pStyle w:val="Styl1"/>
      </w:pPr>
      <w:r>
        <w:lastRenderedPageBreak/>
        <w:t xml:space="preserve">K usnesení č. 107/2020(1.4.2020) - připravit variantu č. 1 tj. zřízení křižovatky ulic Alej </w:t>
      </w:r>
    </w:p>
    <w:p w:rsidR="00CD5D95" w:rsidRDefault="00CD5D95" w:rsidP="00CD5D95">
      <w:pPr>
        <w:pStyle w:val="Styl1"/>
      </w:pPr>
      <w:r>
        <w:t xml:space="preserve">                                        17. listopaduxSokolská ve tvaru „T“ – MH: </w:t>
      </w:r>
      <w:r w:rsidRPr="008C0AF8">
        <w:t xml:space="preserve">osloveni dva projektanti </w:t>
      </w:r>
    </w:p>
    <w:p w:rsidR="00CD5D95" w:rsidRDefault="00CD5D95" w:rsidP="00CD5D95">
      <w:pPr>
        <w:pStyle w:val="Styl1"/>
      </w:pPr>
      <w:r>
        <w:t xml:space="preserve">                                         </w:t>
      </w:r>
      <w:r w:rsidRPr="008C0AF8">
        <w:t xml:space="preserve">k posouzení rozhledových poměrů dle předloženého návrhu. Kontrola </w:t>
      </w:r>
    </w:p>
    <w:p w:rsidR="00CD5D95" w:rsidRPr="0088387A" w:rsidRDefault="00CD5D95" w:rsidP="00CD5D95">
      <w:pPr>
        <w:pStyle w:val="Styl1"/>
      </w:pPr>
      <w:r>
        <w:t xml:space="preserve">                                         </w:t>
      </w:r>
      <w:r w:rsidRPr="008C0AF8">
        <w:t>7/2020</w:t>
      </w:r>
      <w:r>
        <w:t>.</w:t>
      </w:r>
      <w:r w:rsidRPr="00914762">
        <w:rPr>
          <w:color w:val="FF0000"/>
        </w:rPr>
        <w:t xml:space="preserve"> </w:t>
      </w:r>
      <w:r>
        <w:t>Úkol trvá, kontrola 9/2020</w:t>
      </w:r>
      <w:r w:rsidRPr="0088387A">
        <w:t xml:space="preserve">. Rozhledové poměry byly posouzeny </w:t>
      </w:r>
    </w:p>
    <w:p w:rsidR="00CD5D95" w:rsidRPr="0088387A" w:rsidRDefault="00CD5D95" w:rsidP="00CD5D95">
      <w:pPr>
        <w:pStyle w:val="Styl1"/>
      </w:pPr>
      <w:r w:rsidRPr="0088387A">
        <w:t xml:space="preserve">                                         odbornou firmou kladně. Nyní je otázka, zda máme zahájit proces </w:t>
      </w:r>
    </w:p>
    <w:p w:rsidR="00CD5D95" w:rsidRPr="0088387A" w:rsidRDefault="00CD5D95" w:rsidP="00CD5D95">
      <w:pPr>
        <w:pStyle w:val="Styl1"/>
      </w:pPr>
      <w:r w:rsidRPr="0088387A">
        <w:t xml:space="preserve">                                         výběrového řízení či poptávky na zpracovatele PD vč. rozpočtu, stanovisek  </w:t>
      </w:r>
    </w:p>
    <w:p w:rsidR="00CD5D95" w:rsidRPr="0088387A" w:rsidRDefault="00CD5D95" w:rsidP="00CD5D95">
      <w:pPr>
        <w:pStyle w:val="Styl1"/>
      </w:pPr>
      <w:r w:rsidRPr="0088387A">
        <w:t xml:space="preserve">                                         síťařů, dopravní policie atd. s tím, že prostředky na realizaci nejsou zatím </w:t>
      </w:r>
    </w:p>
    <w:p w:rsidR="00CD5D95" w:rsidRPr="0088387A" w:rsidRDefault="00CD5D95" w:rsidP="00CD5D95">
      <w:pPr>
        <w:pStyle w:val="Styl1"/>
      </w:pPr>
      <w:r w:rsidRPr="0088387A">
        <w:t xml:space="preserve">                                         známy a nejsou tak zahrnuty do návrhu rozpočtu na 2021. </w:t>
      </w:r>
    </w:p>
    <w:p w:rsidR="00CD5D95" w:rsidRPr="0088387A" w:rsidRDefault="00CD5D95" w:rsidP="00CD5D95">
      <w:pPr>
        <w:pStyle w:val="Styl3"/>
      </w:pPr>
    </w:p>
    <w:p w:rsidR="00CD5D95" w:rsidRDefault="00CD5D95" w:rsidP="00CD5D95">
      <w:pPr>
        <w:pStyle w:val="Styl1"/>
      </w:pPr>
      <w:r>
        <w:t xml:space="preserve">K usnesení č. 156/2020(29.4.2020) - </w:t>
      </w:r>
      <w:r w:rsidRPr="000E255E">
        <w:t xml:space="preserve">Rada města </w:t>
      </w:r>
      <w:r>
        <w:t xml:space="preserve">bere na vědomí předložené varianty a na základě </w:t>
      </w:r>
    </w:p>
    <w:p w:rsidR="00CD5D95" w:rsidRDefault="00CD5D95" w:rsidP="00CD5D95">
      <w:pPr>
        <w:pStyle w:val="Styl1"/>
      </w:pPr>
      <w:r>
        <w:t xml:space="preserve">                                       vznesených připomínek radních  p o v ě ř u j e   odbor místního hospodářství </w:t>
      </w:r>
    </w:p>
    <w:p w:rsidR="00CD5D95" w:rsidRDefault="00CD5D95" w:rsidP="00CD5D95">
      <w:pPr>
        <w:pStyle w:val="Styl1"/>
      </w:pPr>
      <w:r>
        <w:t xml:space="preserve">                                       ve spolupráci s Ing. arch. Kavánovou a Úřadem územního plánování </w:t>
      </w:r>
    </w:p>
    <w:p w:rsidR="00CD5D95" w:rsidRDefault="00CD5D95" w:rsidP="00CD5D95">
      <w:pPr>
        <w:pStyle w:val="Styl1"/>
      </w:pPr>
      <w:r>
        <w:t xml:space="preserve">                                        zpracovat konečnou variantu řešení (park mezi Roudnicí a Podluskami).</w:t>
      </w:r>
    </w:p>
    <w:p w:rsidR="00CD5D95" w:rsidRDefault="00CD5D95" w:rsidP="00CD5D95">
      <w:pPr>
        <w:pStyle w:val="Styl1"/>
      </w:pPr>
      <w:r>
        <w:t xml:space="preserve">                                        Rada města   p o v ě ř u j e   odbor místního hospodářství zajištěním </w:t>
      </w:r>
    </w:p>
    <w:p w:rsidR="00CD5D95" w:rsidRDefault="00CD5D95" w:rsidP="00CD5D95">
      <w:pPr>
        <w:pStyle w:val="Styl1"/>
      </w:pPr>
      <w:r>
        <w:t xml:space="preserve">                                        geologického a hydrogeologického průzkumu lokality. Poptán výškopis u </w:t>
      </w:r>
    </w:p>
    <w:p w:rsidR="00CD5D95" w:rsidRDefault="00CD5D95" w:rsidP="00CD5D95">
      <w:pPr>
        <w:pStyle w:val="Styl1"/>
      </w:pPr>
      <w:r>
        <w:t xml:space="preserve">                                        geodeta, nabídka 22 tis. Kč. Připravujeme objednávku. Co se týká </w:t>
      </w:r>
    </w:p>
    <w:p w:rsidR="00CD5D95" w:rsidRDefault="00CD5D95" w:rsidP="00CD5D95">
      <w:pPr>
        <w:pStyle w:val="Styl1"/>
      </w:pPr>
      <w:r>
        <w:t xml:space="preserve">                                        geologického a hydrogeologického průzkumu, tak vzhledem k tomu, že není </w:t>
      </w:r>
    </w:p>
    <w:p w:rsidR="00CD5D95" w:rsidRDefault="00CD5D95" w:rsidP="00CD5D95">
      <w:pPr>
        <w:pStyle w:val="Styl1"/>
      </w:pPr>
      <w:r>
        <w:t xml:space="preserve">                                        dosud přesně určeno umístění jednotlivých stavebních objektů, jsme zatím </w:t>
      </w:r>
    </w:p>
    <w:p w:rsidR="00CD5D95" w:rsidRDefault="00CD5D95" w:rsidP="00CD5D95">
      <w:pPr>
        <w:pStyle w:val="Styl1"/>
      </w:pPr>
      <w:r>
        <w:t xml:space="preserve">                                        nepoptávali. Po dohodě s Ing. arch. Kavánovou bude toto řešeno po </w:t>
      </w:r>
    </w:p>
    <w:p w:rsidR="00CD5D95" w:rsidRDefault="00CD5D95" w:rsidP="00CD5D95">
      <w:pPr>
        <w:pStyle w:val="Styl1"/>
      </w:pPr>
      <w:r>
        <w:t xml:space="preserve">                                        vyjasnění umístění. Kontrola červenec</w:t>
      </w:r>
      <w:r w:rsidRPr="00D40D72">
        <w:t xml:space="preserve">. Ing.arch. Kavánová připravila hrubý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D40D72">
        <w:t xml:space="preserve">návrh podmínek, které budou ještě projednány s odbory a vedením města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D40D72">
        <w:t xml:space="preserve">s tím, že jak o jeden z podstatných podkladů bude výškopis a polohopis,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D40D72">
        <w:t xml:space="preserve">který byl objednán, ale zatím geodet nemůže pozemek zaměřit, a to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D40D72">
        <w:t xml:space="preserve">z důvodu dosud nesklizeného žita na pozemku. Sklizeň by měla proběhnout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D40D72">
        <w:t>cca do 14 dnů. Kontrola 9/2020</w:t>
      </w:r>
      <w:r>
        <w:t xml:space="preserve">, </w:t>
      </w:r>
      <w:r w:rsidRPr="000A6355">
        <w:t>geodetický v</w:t>
      </w:r>
      <w:r>
        <w:t xml:space="preserve">ýškopis hotový, hydrogelologa </w:t>
      </w:r>
    </w:p>
    <w:p w:rsidR="00CD5D95" w:rsidRDefault="00CD5D95" w:rsidP="00CD5D95">
      <w:pPr>
        <w:pStyle w:val="Styl1"/>
      </w:pPr>
      <w:r>
        <w:t xml:space="preserve">                                        poptáváme, návrh soutěžních podmínek zaslány Mgr.Jarošovi ke kontrole a </w:t>
      </w:r>
    </w:p>
    <w:p w:rsidR="00CD5D95" w:rsidRPr="000A6355" w:rsidRDefault="00CD5D95" w:rsidP="00CD5D95">
      <w:pPr>
        <w:pStyle w:val="Styl1"/>
      </w:pPr>
      <w:r>
        <w:t xml:space="preserve">                                        připomínkování. Kontrola 10/2020.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  <w:r>
        <w:t>K usnesení č. 289/2020(29.7.2020) - podat žalobu na dluh vůči p. K</w:t>
      </w:r>
      <w:r>
        <w:t>Š</w:t>
      </w:r>
      <w:r>
        <w:t xml:space="preserve"> – JUDr. Vávra: </w:t>
      </w:r>
    </w:p>
    <w:p w:rsidR="00CD5D95" w:rsidRPr="0088387A" w:rsidRDefault="00CD5D95" w:rsidP="00CD5D95">
      <w:pPr>
        <w:pStyle w:val="Styl1"/>
      </w:pPr>
      <w:r>
        <w:t xml:space="preserve">                                        podklady předány právníkovi, kontrola 9/2020</w:t>
      </w:r>
      <w:r w:rsidRPr="0088387A">
        <w:t>. Žaloba podána</w:t>
      </w:r>
      <w:r>
        <w:t>, úkol splněn.</w:t>
      </w:r>
    </w:p>
    <w:p w:rsidR="00CD5D95" w:rsidRDefault="00CD5D95" w:rsidP="00CD5D95">
      <w:pPr>
        <w:pStyle w:val="Styl3"/>
      </w:pPr>
    </w:p>
    <w:p w:rsidR="00CD5D95" w:rsidRDefault="00CD5D95" w:rsidP="00CD5D95">
      <w:pPr>
        <w:pStyle w:val="Styl1"/>
      </w:pPr>
      <w:r>
        <w:t xml:space="preserve">K usnesení č. 324/2020(2.9.2020) - dopr. řešení ul. U Parku – doporučeno ZM řešit dopr. situaci v ul. </w:t>
      </w:r>
    </w:p>
    <w:p w:rsidR="00CD5D95" w:rsidRDefault="00CD5D95" w:rsidP="00CD5D95">
      <w:pPr>
        <w:pStyle w:val="Styl1"/>
      </w:pPr>
      <w:r>
        <w:t xml:space="preserve">                                        U Parku variantou rozšíření vozovky o cca 0,5 m. Uloženo odboru MH zadat </w:t>
      </w:r>
    </w:p>
    <w:p w:rsidR="00CD5D95" w:rsidRDefault="00CD5D95" w:rsidP="00CD5D95">
      <w:pPr>
        <w:pStyle w:val="Styl1"/>
      </w:pPr>
      <w:r>
        <w:t xml:space="preserve">                                        zpracování projektové dokumentace. </w:t>
      </w:r>
      <w:r w:rsidRPr="000A6355">
        <w:t>Vzhledem k</w:t>
      </w:r>
      <w:r>
        <w:t> </w:t>
      </w:r>
      <w:r w:rsidRPr="000A6355">
        <w:t>informacím</w:t>
      </w:r>
      <w:r>
        <w:t xml:space="preserve"> o nesouhlasu </w:t>
      </w:r>
    </w:p>
    <w:p w:rsidR="00CD5D95" w:rsidRDefault="00CD5D95" w:rsidP="00CD5D95">
      <w:pPr>
        <w:pStyle w:val="Styl1"/>
      </w:pPr>
      <w:r>
        <w:t xml:space="preserve">                                        p. R s navrženým řešením nebylo dosud vypsáno výběrové řízení na </w:t>
      </w:r>
    </w:p>
    <w:p w:rsidR="00CD5D95" w:rsidRDefault="00CD5D95" w:rsidP="00CD5D95">
      <w:pPr>
        <w:pStyle w:val="Styl1"/>
      </w:pPr>
      <w:r>
        <w:t xml:space="preserve">                                        zpracovatele PD. Radní informaci projednali s tím, že odbor MH objedná</w:t>
      </w:r>
    </w:p>
    <w:p w:rsidR="00CD5D95" w:rsidRPr="007750D8" w:rsidRDefault="00CD5D95" w:rsidP="00CD5D95">
      <w:pPr>
        <w:pStyle w:val="Styl1"/>
      </w:pPr>
      <w:r>
        <w:t xml:space="preserve">                                        zhotovení PD dle usnesení 324/2020.</w:t>
      </w:r>
    </w:p>
    <w:p w:rsidR="00CD5D95" w:rsidRDefault="00CD5D95" w:rsidP="00CD5D95">
      <w:pPr>
        <w:pStyle w:val="Styl3"/>
      </w:pPr>
    </w:p>
    <w:p w:rsidR="00CD5D95" w:rsidRDefault="00CD5D95" w:rsidP="00CD5D95">
      <w:pPr>
        <w:pStyle w:val="Styl1"/>
      </w:pPr>
      <w:r>
        <w:t xml:space="preserve">K usnesení č. 343/2020(2.9.2020) - bezodkladně oznámit zrušení zadávacího řízení „Oprava </w:t>
      </w:r>
    </w:p>
    <w:p w:rsidR="00CD5D95" w:rsidRDefault="00CD5D95" w:rsidP="00CD5D95">
      <w:pPr>
        <w:pStyle w:val="Styl1"/>
      </w:pPr>
      <w:r>
        <w:t xml:space="preserve">                                        válečného hrobu pruských vojáků v parku Josefa Hory“, zároveň vyhlášeno </w:t>
      </w:r>
    </w:p>
    <w:p w:rsidR="00CD5D95" w:rsidRPr="007750D8" w:rsidRDefault="00CD5D95" w:rsidP="00CD5D95">
      <w:pPr>
        <w:pStyle w:val="Styl1"/>
      </w:pPr>
      <w:r>
        <w:t xml:space="preserve">                                        nové VŘ – OSPŘ: </w:t>
      </w:r>
      <w:r w:rsidRPr="007750D8">
        <w:t>zrušeno a vyhlášeno nové řízení, samostatný bod jednání</w:t>
      </w:r>
    </w:p>
    <w:p w:rsidR="00CD5D95" w:rsidRPr="007750D8" w:rsidRDefault="00CD5D95" w:rsidP="00CD5D95">
      <w:pPr>
        <w:pStyle w:val="Styl1"/>
      </w:pPr>
      <w:r w:rsidRPr="007750D8">
        <w:t xml:space="preserve">                                        RM.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  <w:r>
        <w:t xml:space="preserve">K usnesení č. 349/2020(2.9.2020) - souhlas s podáním žaloby na odstranění neoprávněné stavby na </w:t>
      </w:r>
    </w:p>
    <w:p w:rsidR="00CD5D95" w:rsidRDefault="00CD5D95" w:rsidP="00CD5D95">
      <w:pPr>
        <w:pStyle w:val="Styl1"/>
      </w:pPr>
      <w:r>
        <w:t xml:space="preserve">                                        pozemku parc. č. 84/5 v k. ú. Podlusky (oplocení) na p. L</w:t>
      </w:r>
      <w:r>
        <w:t>P</w:t>
      </w:r>
      <w:r>
        <w:t xml:space="preserve"> – </w:t>
      </w:r>
    </w:p>
    <w:p w:rsidR="00CD5D95" w:rsidRDefault="00CD5D95" w:rsidP="00CD5D95">
      <w:pPr>
        <w:pStyle w:val="Styl1"/>
      </w:pPr>
      <w:r>
        <w:t xml:space="preserve">                                        k podání žaloby a provedení všech úkonů pověřen a zmocněn JUDr. Vávra,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F7706E">
        <w:t>řešeno se stavebním úřadem, pan P</w:t>
      </w:r>
      <w:r>
        <w:t xml:space="preserve"> </w:t>
      </w:r>
      <w:r w:rsidRPr="00F7706E">
        <w:t xml:space="preserve">požádal o možnost, že by stavbu </w:t>
      </w:r>
    </w:p>
    <w:p w:rsidR="00CD5D95" w:rsidRDefault="00CD5D95" w:rsidP="00CD5D95">
      <w:pPr>
        <w:pStyle w:val="Styl1"/>
      </w:pPr>
      <w:r>
        <w:t xml:space="preserve">                                        </w:t>
      </w:r>
      <w:r w:rsidRPr="00F7706E">
        <w:t xml:space="preserve">neodstraňoval, pouze by odřezal roxory, které vyčnívají přes terén, zahrnul </w:t>
      </w:r>
    </w:p>
    <w:p w:rsidR="00CD5D95" w:rsidRPr="007750D8" w:rsidRDefault="00CD5D95" w:rsidP="00CD5D95">
      <w:pPr>
        <w:pStyle w:val="Styl1"/>
      </w:pPr>
      <w:r>
        <w:t xml:space="preserve">                                        </w:t>
      </w:r>
      <w:r w:rsidRPr="00F7706E">
        <w:t xml:space="preserve">by to a poté by si požádal o odkoupení pozemku. </w:t>
      </w:r>
      <w:r>
        <w:t xml:space="preserve"> 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</w:p>
    <w:p w:rsidR="00CD5D95" w:rsidRDefault="00CD5D95" w:rsidP="00CD5D95">
      <w:pPr>
        <w:pStyle w:val="Styl3"/>
      </w:pPr>
      <w:r>
        <w:lastRenderedPageBreak/>
        <w:t>2) Odbor školství, kultury a sportu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a) žádost o úlevu z povinnosti uložených rozhodnutím – Klub přátel čs. Opevnění</w:t>
      </w:r>
    </w:p>
    <w:p w:rsidR="00CD5D95" w:rsidRDefault="00CD5D95" w:rsidP="00CD5D95">
      <w:pPr>
        <w:pStyle w:val="Styl1"/>
        <w:rPr>
          <w:b/>
        </w:rPr>
      </w:pPr>
      <w:r>
        <w:t xml:space="preserve"> </w:t>
      </w:r>
    </w:p>
    <w:p w:rsidR="00CD5D95" w:rsidRDefault="00CD5D95" w:rsidP="00CD5D95">
      <w:pPr>
        <w:pStyle w:val="Styl3"/>
      </w:pPr>
      <w:r>
        <w:t>Usnesení č. 364/2020:</w:t>
      </w:r>
    </w:p>
    <w:p w:rsidR="00CD5D95" w:rsidRPr="00FC7D14" w:rsidRDefault="00CD5D95" w:rsidP="00CD5D95">
      <w:pPr>
        <w:pStyle w:val="Styl1"/>
        <w:rPr>
          <w:u w:val="single"/>
        </w:rPr>
      </w:pPr>
      <w:r>
        <w:rPr>
          <w:b/>
        </w:rPr>
        <w:t xml:space="preserve">Rada města   r o z h o d l a   o neposkytnutí úlevy z povinností uložených rozhodnutím MURCE31402/2020 žadateli </w:t>
      </w:r>
      <w:r w:rsidRPr="00F02745">
        <w:rPr>
          <w:b/>
        </w:rPr>
        <w:t>Klub přátel čs. opevnění Roudnice nad Labem, z.s</w:t>
      </w:r>
      <w:r>
        <w:rPr>
          <w:b/>
        </w:rPr>
        <w:t>. (pro 4, proti 0, zdrželi se hlasování 0).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3"/>
      </w:pPr>
      <w:r>
        <w:t>b) žádost o dotaci na Mistrovství ve sportovní kynologii</w:t>
      </w:r>
    </w:p>
    <w:p w:rsidR="00CD5D95" w:rsidRPr="00EA7B16" w:rsidRDefault="00CD5D95" w:rsidP="00CD5D95">
      <w:pPr>
        <w:pStyle w:val="Styl1"/>
      </w:pPr>
      <w:r>
        <w:t xml:space="preserve"> </w:t>
      </w:r>
    </w:p>
    <w:p w:rsidR="00CD5D95" w:rsidRPr="00FC7D14" w:rsidRDefault="00CD5D95" w:rsidP="00CD5D95">
      <w:pPr>
        <w:pStyle w:val="Styl3"/>
      </w:pPr>
      <w:r>
        <w:t>Usnesení č. 365/2020:</w:t>
      </w:r>
    </w:p>
    <w:p w:rsidR="00CD5D95" w:rsidRDefault="00CD5D95" w:rsidP="00CD5D95">
      <w:pPr>
        <w:pStyle w:val="Styl1"/>
        <w:rPr>
          <w:b/>
        </w:rPr>
      </w:pPr>
      <w:r>
        <w:rPr>
          <w:b/>
        </w:rPr>
        <w:t xml:space="preserve">Rada města   r o z h o d l a   o poskytnutí neinvestiční dotace z rozpočtu Města Roudnice nad Labem ve výši 50 000 Kč Českému kynologickému svazu ZKO Roudnice n. L. – 461 </w:t>
      </w:r>
    </w:p>
    <w:p w:rsidR="00CD5D95" w:rsidRDefault="00CD5D95" w:rsidP="00CD5D95">
      <w:pPr>
        <w:pStyle w:val="Styl1"/>
        <w:rPr>
          <w:b/>
        </w:rPr>
      </w:pPr>
      <w:r>
        <w:rPr>
          <w:b/>
        </w:rPr>
        <w:t>(IČ: 627 68 328) na částečné pokrytí nákladů spojených s uspořádáním akce „Mistrovství ČR IGP ve sportovní kynologii“ a zároveň   r o z h o d l a   o uzavření předmětné smlouvy (pro 4, proti 0, zdrželi se hlasování 0).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c) darovací smlouva</w:t>
      </w:r>
    </w:p>
    <w:p w:rsidR="00CD5D95" w:rsidRDefault="00CD5D95" w:rsidP="00CD5D95">
      <w:pPr>
        <w:pStyle w:val="Styl1"/>
      </w:pPr>
      <w:r>
        <w:t xml:space="preserve"> </w:t>
      </w:r>
    </w:p>
    <w:p w:rsidR="00CD5D95" w:rsidRPr="008F1003" w:rsidRDefault="00CD5D95" w:rsidP="00CD5D95">
      <w:pPr>
        <w:pStyle w:val="Styl3"/>
      </w:pPr>
      <w:r>
        <w:t>Usnesení č. 366/2020:</w:t>
      </w:r>
    </w:p>
    <w:p w:rsidR="00CD5D95" w:rsidRPr="008F1003" w:rsidRDefault="00CD5D95" w:rsidP="00CD5D95">
      <w:pPr>
        <w:pStyle w:val="Styl1"/>
      </w:pPr>
      <w:r>
        <w:rPr>
          <w:b/>
          <w:bCs/>
        </w:rPr>
        <w:t xml:space="preserve">Rada města   r o z h o d l a   o poskytnutí finančního daru </w:t>
      </w:r>
      <w:r>
        <w:rPr>
          <w:b/>
          <w:bCs/>
        </w:rPr>
        <w:t>JŠ</w:t>
      </w:r>
      <w:r>
        <w:rPr>
          <w:b/>
          <w:bCs/>
        </w:rPr>
        <w:t xml:space="preserve"> ve výši 6 000 Kč,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</w:rPr>
        <w:t>z uznání za výkon propagační činnosti a který bude použit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</w:rPr>
        <w:t>jako částečná náhrada cestovních nákladů na akci BrauArt v německém partnerském městě Dessau-Rosslau (pohonné hmoty, parkovné atd.), které mu v souvislosti s touto cestou vzniknou (pro 4, proti 0, zdrželi se hlasování 0).</w:t>
      </w:r>
    </w:p>
    <w:p w:rsidR="00CD5D95" w:rsidRDefault="00CD5D95" w:rsidP="00CD5D95">
      <w:pPr>
        <w:pStyle w:val="Styl2"/>
      </w:pPr>
    </w:p>
    <w:p w:rsidR="00CD5D95" w:rsidRDefault="00CD5D95" w:rsidP="00CD5D95">
      <w:pPr>
        <w:pStyle w:val="Styl3"/>
      </w:pPr>
      <w:r>
        <w:t>3) Ekonomický odbor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a) změna rozpisu položek rozpočtu</w:t>
      </w:r>
    </w:p>
    <w:p w:rsidR="00CD5D95" w:rsidRDefault="00CD5D95" w:rsidP="00CD5D95">
      <w:pPr>
        <w:pStyle w:val="Styl1"/>
      </w:pPr>
      <w:r>
        <w:t xml:space="preserve"> </w:t>
      </w:r>
    </w:p>
    <w:p w:rsidR="00CD5D95" w:rsidRPr="009D7E5F" w:rsidRDefault="00CD5D95" w:rsidP="00CD5D95">
      <w:pPr>
        <w:pStyle w:val="Styl3"/>
      </w:pPr>
      <w:r>
        <w:t>Usnesení č. 367/2020:</w:t>
      </w:r>
    </w:p>
    <w:p w:rsidR="00CD5D95" w:rsidRPr="009D7E5F" w:rsidRDefault="00CD5D95" w:rsidP="00CD5D95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b) X. rozpočtové opatření RM 2020</w:t>
      </w:r>
    </w:p>
    <w:p w:rsidR="00CD5D95" w:rsidRDefault="00CD5D95" w:rsidP="00CD5D95">
      <w:pPr>
        <w:pStyle w:val="Styl1"/>
        <w:rPr>
          <w:b/>
          <w:bCs/>
          <w:u w:val="single"/>
        </w:rPr>
      </w:pPr>
      <w:r>
        <w:t xml:space="preserve"> </w:t>
      </w:r>
    </w:p>
    <w:p w:rsidR="00CD5D95" w:rsidRPr="00D65A51" w:rsidRDefault="00CD5D95" w:rsidP="00CD5D95">
      <w:pPr>
        <w:pStyle w:val="Styl3"/>
        <w:rPr>
          <w:bCs/>
        </w:rPr>
      </w:pPr>
      <w:r>
        <w:t>Usnesení č. 368/2020:</w:t>
      </w:r>
    </w:p>
    <w:p w:rsidR="00CD5D95" w:rsidRPr="00E7200D" w:rsidRDefault="00CD5D95" w:rsidP="00CD5D95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X. RO RM roku 2020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4, proti 0, zdrželi se hlasování 0)</w:t>
      </w:r>
      <w:r w:rsidRPr="00E7200D">
        <w:rPr>
          <w:b/>
        </w:rPr>
        <w:t>.</w:t>
      </w:r>
    </w:p>
    <w:p w:rsidR="00CD5D95" w:rsidRDefault="00CD5D95" w:rsidP="00CD5D95">
      <w:pPr>
        <w:pStyle w:val="Styl1"/>
      </w:pPr>
      <w:r>
        <w:t xml:space="preserve">    </w:t>
      </w:r>
    </w:p>
    <w:p w:rsidR="00CD5D95" w:rsidRDefault="00CD5D95" w:rsidP="00CD5D95">
      <w:pPr>
        <w:pStyle w:val="Styl3"/>
      </w:pPr>
      <w:r>
        <w:t>c) žádost o čerpání investičního fondu – MŠ Sluníčko</w:t>
      </w:r>
    </w:p>
    <w:p w:rsidR="00CD5D95" w:rsidRPr="00604BD3" w:rsidRDefault="00CD5D95" w:rsidP="00CD5D95">
      <w:pPr>
        <w:pStyle w:val="Styl1"/>
      </w:pPr>
      <w:r>
        <w:t xml:space="preserve"> </w:t>
      </w:r>
    </w:p>
    <w:p w:rsidR="00CD5D95" w:rsidRPr="00604BD3" w:rsidRDefault="00CD5D95" w:rsidP="00CD5D95">
      <w:pPr>
        <w:pStyle w:val="Styl3"/>
        <w:rPr>
          <w:bCs/>
        </w:rPr>
      </w:pPr>
      <w:r>
        <w:t>Usnesení č. 369/2020:</w:t>
      </w:r>
    </w:p>
    <w:p w:rsidR="00CD5D95" w:rsidRPr="00604BD3" w:rsidRDefault="00CD5D95" w:rsidP="00CD5D95">
      <w:pPr>
        <w:pStyle w:val="Styl1"/>
        <w:rPr>
          <w:b/>
        </w:rPr>
      </w:pPr>
      <w:r w:rsidRPr="00604BD3">
        <w:rPr>
          <w:b/>
        </w:rPr>
        <w:t xml:space="preserve">Rada města po projednání </w:t>
      </w:r>
      <w:r>
        <w:rPr>
          <w:b/>
        </w:rPr>
        <w:t xml:space="preserve">  </w:t>
      </w:r>
      <w:r w:rsidRPr="00604BD3">
        <w:rPr>
          <w:b/>
        </w:rPr>
        <w:t>s</w:t>
      </w:r>
      <w:r>
        <w:rPr>
          <w:b/>
        </w:rPr>
        <w:t> </w:t>
      </w:r>
      <w:r w:rsidRPr="00604BD3">
        <w:rPr>
          <w:b/>
        </w:rPr>
        <w:t>o</w:t>
      </w:r>
      <w:r>
        <w:rPr>
          <w:b/>
        </w:rPr>
        <w:t xml:space="preserve"> </w:t>
      </w:r>
      <w:r w:rsidRPr="00604BD3">
        <w:rPr>
          <w:b/>
        </w:rPr>
        <w:t>u</w:t>
      </w:r>
      <w:r>
        <w:rPr>
          <w:b/>
        </w:rPr>
        <w:t xml:space="preserve"> </w:t>
      </w:r>
      <w:r w:rsidRPr="00604BD3">
        <w:rPr>
          <w:b/>
        </w:rPr>
        <w:t>h</w:t>
      </w:r>
      <w:r>
        <w:rPr>
          <w:b/>
        </w:rPr>
        <w:t xml:space="preserve"> </w:t>
      </w:r>
      <w:r w:rsidRPr="00604BD3">
        <w:rPr>
          <w:b/>
        </w:rPr>
        <w:t>l</w:t>
      </w:r>
      <w:r>
        <w:rPr>
          <w:b/>
        </w:rPr>
        <w:t xml:space="preserve"> </w:t>
      </w:r>
      <w:r w:rsidRPr="00604BD3">
        <w:rPr>
          <w:b/>
        </w:rPr>
        <w:t>a</w:t>
      </w:r>
      <w:r>
        <w:rPr>
          <w:b/>
        </w:rPr>
        <w:t xml:space="preserve"> </w:t>
      </w:r>
      <w:r w:rsidRPr="00604BD3">
        <w:rPr>
          <w:b/>
        </w:rPr>
        <w:t>s</w:t>
      </w:r>
      <w:r>
        <w:rPr>
          <w:b/>
        </w:rPr>
        <w:t> </w:t>
      </w:r>
      <w:r w:rsidRPr="00604BD3">
        <w:rPr>
          <w:b/>
        </w:rPr>
        <w:t>í</w:t>
      </w:r>
      <w:r>
        <w:rPr>
          <w:b/>
        </w:rPr>
        <w:t xml:space="preserve">  </w:t>
      </w:r>
      <w:r w:rsidRPr="00604BD3">
        <w:rPr>
          <w:b/>
        </w:rPr>
        <w:t xml:space="preserve"> s použitím investičního fondu u MŠ Sluníčko, Školní 1805, Roudnice nad Labem, IČ: 46773541 do výše 450 tis. Kč na úhradu nákladů spojených se zpracováním projektové dokumentace na úpravu stávající školní zahrady</w:t>
      </w:r>
      <w:r>
        <w:rPr>
          <w:b/>
        </w:rPr>
        <w:t xml:space="preserve"> (pro 4, proti 0, zdrželi se hlasování 0)</w:t>
      </w:r>
      <w:r w:rsidRPr="00604BD3">
        <w:rPr>
          <w:b/>
        </w:rPr>
        <w:t>.</w:t>
      </w:r>
    </w:p>
    <w:p w:rsidR="00CD5D95" w:rsidRDefault="00CD5D95" w:rsidP="00CD5D95">
      <w:pPr>
        <w:pStyle w:val="Styl3"/>
        <w:rPr>
          <w:b w:val="0"/>
          <w:u w:val="none"/>
        </w:rPr>
      </w:pPr>
    </w:p>
    <w:p w:rsidR="00CD5D95" w:rsidRDefault="00CD5D95" w:rsidP="00CD5D95">
      <w:pPr>
        <w:pStyle w:val="Styl3"/>
        <w:rPr>
          <w:b w:val="0"/>
          <w:u w:val="none"/>
        </w:rPr>
      </w:pPr>
    </w:p>
    <w:p w:rsidR="00CD5D95" w:rsidRDefault="00CD5D95" w:rsidP="00CD5D95">
      <w:pPr>
        <w:pStyle w:val="Styl3"/>
        <w:rPr>
          <w:b w:val="0"/>
          <w:u w:val="none"/>
        </w:rPr>
      </w:pPr>
    </w:p>
    <w:p w:rsidR="00CD5D95" w:rsidRDefault="00CD5D95" w:rsidP="00CD5D95">
      <w:pPr>
        <w:pStyle w:val="Styl3"/>
        <w:rPr>
          <w:b w:val="0"/>
          <w:u w:val="none"/>
        </w:rPr>
      </w:pPr>
    </w:p>
    <w:p w:rsidR="00CD5D95" w:rsidRDefault="00CD5D95" w:rsidP="00CD5D95">
      <w:pPr>
        <w:pStyle w:val="Styl3"/>
        <w:rPr>
          <w:b w:val="0"/>
          <w:u w:val="none"/>
        </w:rPr>
      </w:pPr>
    </w:p>
    <w:p w:rsidR="00CD5D95" w:rsidRDefault="00CD5D95" w:rsidP="00CD5D95">
      <w:pPr>
        <w:pStyle w:val="Styl3"/>
        <w:rPr>
          <w:b w:val="0"/>
          <w:u w:val="none"/>
        </w:rPr>
      </w:pPr>
    </w:p>
    <w:p w:rsidR="00CD5D95" w:rsidRDefault="00CD5D95" w:rsidP="00CD5D95">
      <w:pPr>
        <w:pStyle w:val="Styl3"/>
        <w:rPr>
          <w:b w:val="0"/>
          <w:u w:val="none"/>
        </w:rPr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  <w:r>
        <w:lastRenderedPageBreak/>
        <w:t>4) Odbor ŽP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a) prodloužení smlouvy na sběr elektrozařízení – Asekol</w:t>
      </w:r>
    </w:p>
    <w:p w:rsidR="00CD5D95" w:rsidRPr="0092387A" w:rsidRDefault="00CD5D95" w:rsidP="00CD5D95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CD5D95" w:rsidRPr="0092387A" w:rsidRDefault="00CD5D95" w:rsidP="00CD5D95">
      <w:pPr>
        <w:pStyle w:val="Styl3"/>
      </w:pPr>
      <w:r>
        <w:t>Usnesení č. 370/2020:</w:t>
      </w:r>
    </w:p>
    <w:p w:rsidR="00CD5D95" w:rsidRDefault="00CD5D95" w:rsidP="00CD5D95">
      <w:pPr>
        <w:pStyle w:val="Styl2"/>
      </w:pPr>
      <w:r>
        <w:t>R</w:t>
      </w:r>
      <w:r w:rsidRPr="0092387A">
        <w:t xml:space="preserve">ada města po projednání </w:t>
      </w:r>
      <w:r>
        <w:t xml:space="preserve">  </w:t>
      </w:r>
      <w:r w:rsidRPr="0092387A">
        <w:t>r</w:t>
      </w:r>
      <w:r>
        <w:t xml:space="preserve"> </w:t>
      </w:r>
      <w:r w:rsidRPr="0092387A">
        <w:t>o</w:t>
      </w:r>
      <w:r>
        <w:t xml:space="preserve"> </w:t>
      </w:r>
      <w:r w:rsidRPr="0092387A">
        <w:t>z</w:t>
      </w:r>
      <w:r>
        <w:t> </w:t>
      </w:r>
      <w:r w:rsidRPr="0092387A">
        <w:t>h</w:t>
      </w:r>
      <w:r>
        <w:t xml:space="preserve"> </w:t>
      </w:r>
      <w:r w:rsidRPr="0092387A">
        <w:t>o</w:t>
      </w:r>
      <w:r>
        <w:t xml:space="preserve"> </w:t>
      </w:r>
      <w:r w:rsidRPr="0092387A">
        <w:t>d</w:t>
      </w:r>
      <w:r>
        <w:t xml:space="preserve"> </w:t>
      </w:r>
      <w:r w:rsidRPr="0092387A">
        <w:t>l</w:t>
      </w:r>
      <w:r>
        <w:t xml:space="preserve"> </w:t>
      </w:r>
      <w:r w:rsidRPr="0092387A">
        <w:t>a, že nebude ukončena „Smlouva o spolupráci při zajištění zpětného odběru elektrozařízení č.</w:t>
      </w:r>
      <w:r>
        <w:t xml:space="preserve"> /</w:t>
      </w:r>
      <w:r w:rsidRPr="0092387A">
        <w:t xml:space="preserve">KONT/2008/AK1“ a bude využita možnost </w:t>
      </w:r>
      <w:r>
        <w:t xml:space="preserve">jejího </w:t>
      </w:r>
      <w:r w:rsidRPr="0092387A">
        <w:t>automatického prodloužení do 31. 12. 2022</w:t>
      </w:r>
      <w:r>
        <w:t xml:space="preserve"> (pro 4, proti 0, zdrželi se hlasování 0)</w:t>
      </w:r>
      <w:r w:rsidRPr="0092387A">
        <w:t>.</w:t>
      </w: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  <w:r>
        <w:t>5) Odbor MH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a) žádosti o ZTP stání</w:t>
      </w:r>
    </w:p>
    <w:p w:rsidR="00CD5D95" w:rsidRDefault="00CD5D95" w:rsidP="00CD5D9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CD5D95" w:rsidRDefault="00CD5D95" w:rsidP="00CD5D95">
      <w:pPr>
        <w:pStyle w:val="Styl3"/>
      </w:pPr>
      <w:r>
        <w:t>Usnesení č. 371/2020:</w:t>
      </w:r>
    </w:p>
    <w:p w:rsidR="00CD5D95" w:rsidRDefault="00CD5D95" w:rsidP="00CD5D95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  s o u h l a s í   se zřízením ZTP vyhrazeného parkovacího místa v ul. Libušina 924, pro pana R</w:t>
      </w:r>
      <w:r>
        <w:rPr>
          <w:rFonts w:ascii="Arial" w:hAnsi="Arial" w:cs="Arial"/>
          <w:b/>
          <w:sz w:val="20"/>
          <w:szCs w:val="20"/>
        </w:rPr>
        <w:t>Š</w:t>
      </w:r>
      <w:r>
        <w:rPr>
          <w:rFonts w:ascii="Arial" w:hAnsi="Arial" w:cs="Arial"/>
          <w:b/>
          <w:sz w:val="20"/>
          <w:szCs w:val="20"/>
        </w:rPr>
        <w:t xml:space="preserve"> a pověřuje odbor místního hospodářství realizací (pro 4, proti 0, zdrželi se hlasování 0).</w:t>
      </w:r>
    </w:p>
    <w:p w:rsidR="00CD5D95" w:rsidRDefault="00CD5D95" w:rsidP="00CD5D95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  s o u h l a s í   se zřízením ZTP vyhrazeného parkovacího místa v ul. Neklanova 2709, pro paní J</w:t>
      </w:r>
      <w:r>
        <w:rPr>
          <w:rFonts w:ascii="Arial" w:hAnsi="Arial" w:cs="Arial"/>
          <w:b/>
          <w:sz w:val="20"/>
          <w:szCs w:val="20"/>
        </w:rPr>
        <w:t>Š</w:t>
      </w:r>
      <w:r>
        <w:rPr>
          <w:rFonts w:ascii="Arial" w:hAnsi="Arial" w:cs="Arial"/>
          <w:b/>
          <w:sz w:val="20"/>
          <w:szCs w:val="20"/>
        </w:rPr>
        <w:t xml:space="preserve"> a pověřuje odbor místního hospodářství realizací (pro 4, proti 0, zdrželi se hlasování 0).</w:t>
      </w:r>
    </w:p>
    <w:p w:rsidR="00CD5D95" w:rsidRDefault="00CD5D95" w:rsidP="00CD5D95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Rada města   s o u h l a s í   se zřízením ZTP vyhrazeného parkovacího místa v ul. Bořivojova 1770, pro pana V</w:t>
      </w:r>
      <w:r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a pověřuje odbor místního hospodářství realizací (pro 4, proti 0, zdrželi se hlasování 0).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b) přidělení volných bytů</w:t>
      </w:r>
    </w:p>
    <w:p w:rsidR="00CD5D95" w:rsidRPr="00CC4A1C" w:rsidRDefault="00CD5D95" w:rsidP="00CD5D95">
      <w:pPr>
        <w:pStyle w:val="Styl1"/>
        <w:rPr>
          <w:color w:val="000000"/>
        </w:rPr>
      </w:pPr>
      <w:r>
        <w:t xml:space="preserve"> </w:t>
      </w:r>
    </w:p>
    <w:p w:rsidR="00CD5D95" w:rsidRPr="00CC4A1C" w:rsidRDefault="00CD5D95" w:rsidP="00CD5D95">
      <w:pPr>
        <w:pStyle w:val="Styl3"/>
      </w:pPr>
      <w:r>
        <w:t>Usnesení č. 372/2020:</w:t>
      </w:r>
    </w:p>
    <w:p w:rsidR="00CD5D95" w:rsidRDefault="00CD5D95" w:rsidP="00CD5D95">
      <w:pPr>
        <w:pStyle w:val="Styl1"/>
        <w:rPr>
          <w:b/>
          <w:color w:val="000000"/>
        </w:rPr>
      </w:pPr>
      <w:r w:rsidRPr="0001237A">
        <w:rPr>
          <w:b/>
        </w:rPr>
        <w:t xml:space="preserve">Rada města </w:t>
      </w:r>
      <w:r>
        <w:rPr>
          <w:b/>
        </w:rPr>
        <w:t xml:space="preserve">  </w:t>
      </w:r>
      <w:r w:rsidRPr="0001237A">
        <w:rPr>
          <w:b/>
        </w:rPr>
        <w:t>s</w:t>
      </w:r>
      <w:r>
        <w:rPr>
          <w:b/>
        </w:rPr>
        <w:t> </w:t>
      </w:r>
      <w:r w:rsidRPr="0001237A">
        <w:rPr>
          <w:b/>
        </w:rPr>
        <w:t>o</w:t>
      </w:r>
      <w:r>
        <w:rPr>
          <w:b/>
        </w:rPr>
        <w:t xml:space="preserve"> </w:t>
      </w:r>
      <w:r w:rsidRPr="0001237A">
        <w:rPr>
          <w:b/>
        </w:rPr>
        <w:t>u</w:t>
      </w:r>
      <w:r>
        <w:rPr>
          <w:b/>
        </w:rPr>
        <w:t xml:space="preserve"> </w:t>
      </w:r>
      <w:r w:rsidRPr="0001237A">
        <w:rPr>
          <w:b/>
        </w:rPr>
        <w:t>h</w:t>
      </w:r>
      <w:r>
        <w:rPr>
          <w:b/>
        </w:rPr>
        <w:t xml:space="preserve"> </w:t>
      </w:r>
      <w:r w:rsidRPr="0001237A">
        <w:rPr>
          <w:b/>
        </w:rPr>
        <w:t>l</w:t>
      </w:r>
      <w:r>
        <w:rPr>
          <w:b/>
        </w:rPr>
        <w:t xml:space="preserve"> </w:t>
      </w:r>
      <w:r w:rsidRPr="0001237A">
        <w:rPr>
          <w:b/>
        </w:rPr>
        <w:t>a</w:t>
      </w:r>
      <w:r>
        <w:rPr>
          <w:b/>
        </w:rPr>
        <w:t xml:space="preserve"> </w:t>
      </w:r>
      <w:r w:rsidRPr="0001237A">
        <w:rPr>
          <w:b/>
        </w:rPr>
        <w:t>s</w:t>
      </w:r>
      <w:r>
        <w:rPr>
          <w:b/>
        </w:rPr>
        <w:t> </w:t>
      </w:r>
      <w:r w:rsidRPr="0001237A">
        <w:rPr>
          <w:b/>
        </w:rPr>
        <w:t>í</w:t>
      </w:r>
      <w:r>
        <w:rPr>
          <w:b/>
        </w:rPr>
        <w:t xml:space="preserve">  </w:t>
      </w:r>
      <w:r w:rsidRPr="0001237A">
        <w:rPr>
          <w:b/>
        </w:rPr>
        <w:t xml:space="preserve"> s </w:t>
      </w:r>
      <w:r w:rsidRPr="0001237A">
        <w:rPr>
          <w:b/>
          <w:bCs/>
        </w:rPr>
        <w:t>přidělením bytu č. 9, Alej 17. listopadu 2695,</w:t>
      </w:r>
      <w:r>
        <w:rPr>
          <w:b/>
          <w:bCs/>
        </w:rPr>
        <w:t xml:space="preserve"> Roudnice n. L.,</w:t>
      </w:r>
      <w:r w:rsidRPr="0001237A">
        <w:rPr>
          <w:b/>
          <w:bCs/>
        </w:rPr>
        <w:t xml:space="preserve"> panu </w:t>
      </w:r>
      <w:r w:rsidRPr="0001237A">
        <w:rPr>
          <w:b/>
          <w:color w:val="000000"/>
        </w:rPr>
        <w:t>A</w:t>
      </w:r>
      <w:r>
        <w:rPr>
          <w:b/>
          <w:color w:val="000000"/>
        </w:rPr>
        <w:t>Š a</w:t>
      </w:r>
      <w:r w:rsidRPr="0001237A">
        <w:rPr>
          <w:b/>
          <w:color w:val="000000"/>
        </w:rPr>
        <w:t xml:space="preserve"> s uzavřením nájemní smlouvy na dobu určitou do 31. 12. 2021 za nájemné 72,- Kč/m</w:t>
      </w:r>
      <w:r w:rsidRPr="0001237A">
        <w:rPr>
          <w:b/>
          <w:color w:val="000000"/>
          <w:vertAlign w:val="superscript"/>
        </w:rPr>
        <w:t>2</w:t>
      </w:r>
      <w:r w:rsidRPr="0001237A">
        <w:rPr>
          <w:b/>
          <w:color w:val="000000"/>
        </w:rPr>
        <w:t>/měsíc.</w:t>
      </w:r>
    </w:p>
    <w:p w:rsidR="00CD5D95" w:rsidRPr="0001237A" w:rsidRDefault="00CD5D95" w:rsidP="00CD5D95">
      <w:pPr>
        <w:pStyle w:val="Styl1"/>
        <w:rPr>
          <w:b/>
          <w:color w:val="000000"/>
        </w:rPr>
      </w:pPr>
    </w:p>
    <w:p w:rsidR="00CD5D95" w:rsidRDefault="00CD5D95" w:rsidP="00CD5D95">
      <w:pPr>
        <w:pStyle w:val="Styl1"/>
        <w:rPr>
          <w:b/>
          <w:color w:val="000000"/>
        </w:rPr>
      </w:pPr>
      <w:r w:rsidRPr="0001237A">
        <w:rPr>
          <w:b/>
        </w:rPr>
        <w:t xml:space="preserve">Rada města </w:t>
      </w:r>
      <w:r>
        <w:rPr>
          <w:b/>
        </w:rPr>
        <w:t xml:space="preserve">  </w:t>
      </w:r>
      <w:r w:rsidRPr="0001237A">
        <w:rPr>
          <w:b/>
        </w:rPr>
        <w:t>s</w:t>
      </w:r>
      <w:r>
        <w:rPr>
          <w:b/>
        </w:rPr>
        <w:t> </w:t>
      </w:r>
      <w:r w:rsidRPr="0001237A">
        <w:rPr>
          <w:b/>
        </w:rPr>
        <w:t>o</w:t>
      </w:r>
      <w:r>
        <w:rPr>
          <w:b/>
        </w:rPr>
        <w:t xml:space="preserve"> </w:t>
      </w:r>
      <w:r w:rsidRPr="0001237A">
        <w:rPr>
          <w:b/>
        </w:rPr>
        <w:t>u</w:t>
      </w:r>
      <w:r>
        <w:rPr>
          <w:b/>
        </w:rPr>
        <w:t xml:space="preserve"> </w:t>
      </w:r>
      <w:r w:rsidRPr="0001237A">
        <w:rPr>
          <w:b/>
        </w:rPr>
        <w:t>h</w:t>
      </w:r>
      <w:r>
        <w:rPr>
          <w:b/>
        </w:rPr>
        <w:t xml:space="preserve"> </w:t>
      </w:r>
      <w:r w:rsidRPr="0001237A">
        <w:rPr>
          <w:b/>
        </w:rPr>
        <w:t>l</w:t>
      </w:r>
      <w:r>
        <w:rPr>
          <w:b/>
        </w:rPr>
        <w:t xml:space="preserve"> </w:t>
      </w:r>
      <w:r w:rsidRPr="0001237A">
        <w:rPr>
          <w:b/>
        </w:rPr>
        <w:t>a</w:t>
      </w:r>
      <w:r>
        <w:rPr>
          <w:b/>
        </w:rPr>
        <w:t xml:space="preserve"> </w:t>
      </w:r>
      <w:r w:rsidRPr="0001237A">
        <w:rPr>
          <w:b/>
        </w:rPr>
        <w:t>s</w:t>
      </w:r>
      <w:r>
        <w:rPr>
          <w:b/>
        </w:rPr>
        <w:t> </w:t>
      </w:r>
      <w:r w:rsidRPr="0001237A">
        <w:rPr>
          <w:b/>
        </w:rPr>
        <w:t>í</w:t>
      </w:r>
      <w:r>
        <w:rPr>
          <w:b/>
        </w:rPr>
        <w:t xml:space="preserve">  </w:t>
      </w:r>
      <w:r w:rsidRPr="0001237A">
        <w:rPr>
          <w:b/>
        </w:rPr>
        <w:t xml:space="preserve"> s </w:t>
      </w:r>
      <w:r w:rsidRPr="0001237A">
        <w:rPr>
          <w:b/>
          <w:bCs/>
        </w:rPr>
        <w:t>přidělením bytu č. 28, Alej 17. listopadu 2695,</w:t>
      </w:r>
      <w:r w:rsidRPr="0001237A">
        <w:rPr>
          <w:b/>
          <w:color w:val="000000"/>
        </w:rPr>
        <w:t xml:space="preserve"> </w:t>
      </w:r>
      <w:r>
        <w:rPr>
          <w:b/>
          <w:bCs/>
        </w:rPr>
        <w:t xml:space="preserve">Roudnice n. L., </w:t>
      </w:r>
      <w:r w:rsidRPr="0001237A">
        <w:rPr>
          <w:b/>
          <w:color w:val="000000"/>
        </w:rPr>
        <w:t>panu Ř</w:t>
      </w:r>
      <w:r>
        <w:rPr>
          <w:b/>
          <w:color w:val="000000"/>
        </w:rPr>
        <w:t>P</w:t>
      </w:r>
      <w:r w:rsidRPr="0001237A">
        <w:rPr>
          <w:b/>
          <w:color w:val="000000"/>
        </w:rPr>
        <w:t xml:space="preserve"> a s uzavřením nájemní smlouvy na dobu určitou do 31. 12. 2021 za nájemné 72,- Kč/m</w:t>
      </w:r>
      <w:r w:rsidRPr="0001237A">
        <w:rPr>
          <w:b/>
          <w:color w:val="000000"/>
          <w:vertAlign w:val="superscript"/>
        </w:rPr>
        <w:t>2</w:t>
      </w:r>
      <w:r w:rsidRPr="0001237A">
        <w:rPr>
          <w:b/>
          <w:color w:val="000000"/>
        </w:rPr>
        <w:t>/měsíc.</w:t>
      </w:r>
    </w:p>
    <w:p w:rsidR="00CD5D95" w:rsidRPr="0001237A" w:rsidRDefault="00CD5D95" w:rsidP="00CD5D95">
      <w:pPr>
        <w:pStyle w:val="Styl1"/>
        <w:rPr>
          <w:b/>
        </w:rPr>
      </w:pPr>
    </w:p>
    <w:p w:rsidR="00CD5D95" w:rsidRPr="0001237A" w:rsidRDefault="00CD5D95" w:rsidP="00CD5D95">
      <w:pPr>
        <w:pStyle w:val="Styl1"/>
        <w:rPr>
          <w:b/>
          <w:color w:val="000000"/>
        </w:rPr>
      </w:pPr>
      <w:r w:rsidRPr="0001237A">
        <w:rPr>
          <w:b/>
        </w:rPr>
        <w:t xml:space="preserve">Rada města </w:t>
      </w:r>
      <w:r>
        <w:rPr>
          <w:b/>
        </w:rPr>
        <w:t xml:space="preserve">  </w:t>
      </w:r>
      <w:r w:rsidRPr="0001237A">
        <w:rPr>
          <w:b/>
        </w:rPr>
        <w:t>s</w:t>
      </w:r>
      <w:r>
        <w:rPr>
          <w:b/>
        </w:rPr>
        <w:t> </w:t>
      </w:r>
      <w:r w:rsidRPr="0001237A">
        <w:rPr>
          <w:b/>
        </w:rPr>
        <w:t>o</w:t>
      </w:r>
      <w:r>
        <w:rPr>
          <w:b/>
        </w:rPr>
        <w:t xml:space="preserve"> </w:t>
      </w:r>
      <w:r w:rsidRPr="0001237A">
        <w:rPr>
          <w:b/>
        </w:rPr>
        <w:t>u</w:t>
      </w:r>
      <w:r>
        <w:rPr>
          <w:b/>
        </w:rPr>
        <w:t xml:space="preserve"> </w:t>
      </w:r>
      <w:r w:rsidRPr="0001237A">
        <w:rPr>
          <w:b/>
        </w:rPr>
        <w:t>h</w:t>
      </w:r>
      <w:r>
        <w:rPr>
          <w:b/>
        </w:rPr>
        <w:t xml:space="preserve"> </w:t>
      </w:r>
      <w:r w:rsidRPr="0001237A">
        <w:rPr>
          <w:b/>
        </w:rPr>
        <w:t>l</w:t>
      </w:r>
      <w:r>
        <w:rPr>
          <w:b/>
        </w:rPr>
        <w:t xml:space="preserve"> </w:t>
      </w:r>
      <w:r w:rsidRPr="0001237A">
        <w:rPr>
          <w:b/>
        </w:rPr>
        <w:t>a</w:t>
      </w:r>
      <w:r>
        <w:rPr>
          <w:b/>
        </w:rPr>
        <w:t xml:space="preserve"> </w:t>
      </w:r>
      <w:r w:rsidRPr="0001237A">
        <w:rPr>
          <w:b/>
        </w:rPr>
        <w:t>s</w:t>
      </w:r>
      <w:r>
        <w:rPr>
          <w:b/>
        </w:rPr>
        <w:t> </w:t>
      </w:r>
      <w:r w:rsidRPr="0001237A">
        <w:rPr>
          <w:b/>
        </w:rPr>
        <w:t>í</w:t>
      </w:r>
      <w:r>
        <w:rPr>
          <w:b/>
        </w:rPr>
        <w:t xml:space="preserve">  </w:t>
      </w:r>
      <w:r w:rsidRPr="0001237A">
        <w:rPr>
          <w:b/>
        </w:rPr>
        <w:t xml:space="preserve"> s </w:t>
      </w:r>
      <w:r w:rsidRPr="0001237A">
        <w:rPr>
          <w:b/>
          <w:bCs/>
        </w:rPr>
        <w:t xml:space="preserve">přidělením bytu č. 32, Alej 17. listopadu 2695, </w:t>
      </w:r>
      <w:r>
        <w:rPr>
          <w:b/>
          <w:bCs/>
        </w:rPr>
        <w:t xml:space="preserve">Roudnice n. L., </w:t>
      </w:r>
      <w:r w:rsidRPr="0001237A">
        <w:rPr>
          <w:b/>
          <w:bCs/>
        </w:rPr>
        <w:t xml:space="preserve">paní </w:t>
      </w:r>
      <w:r w:rsidRPr="0001237A">
        <w:rPr>
          <w:b/>
          <w:color w:val="000000"/>
        </w:rPr>
        <w:t>V</w:t>
      </w:r>
      <w:r>
        <w:rPr>
          <w:b/>
          <w:color w:val="000000"/>
        </w:rPr>
        <w:t>I</w:t>
      </w:r>
      <w:r w:rsidRPr="0001237A">
        <w:rPr>
          <w:b/>
          <w:color w:val="000000"/>
        </w:rPr>
        <w:t xml:space="preserve"> a s uzavřením nájemní smlouvy na dobu určitou do 31. 12. 2021 za nájemné</w:t>
      </w:r>
      <w:r>
        <w:rPr>
          <w:b/>
          <w:color w:val="000000"/>
        </w:rPr>
        <w:t xml:space="preserve"> </w:t>
      </w:r>
      <w:r w:rsidRPr="0001237A">
        <w:rPr>
          <w:b/>
          <w:color w:val="000000"/>
        </w:rPr>
        <w:t>72,- Kč/m</w:t>
      </w:r>
      <w:r w:rsidRPr="0001237A">
        <w:rPr>
          <w:b/>
          <w:color w:val="000000"/>
          <w:vertAlign w:val="superscript"/>
        </w:rPr>
        <w:t>2</w:t>
      </w:r>
      <w:r w:rsidRPr="0001237A">
        <w:rPr>
          <w:b/>
          <w:color w:val="000000"/>
        </w:rPr>
        <w:t>/měsíc</w:t>
      </w:r>
      <w:r>
        <w:rPr>
          <w:b/>
          <w:color w:val="000000"/>
        </w:rPr>
        <w:t xml:space="preserve"> (pro 4, proti 0, zdrželi se hlasování 0).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c) dodatek č. 1 ke smlouvě o výpůjčce – Říp o.p.s.</w:t>
      </w:r>
    </w:p>
    <w:p w:rsidR="00CD5D95" w:rsidRDefault="00CD5D95" w:rsidP="00CD5D95">
      <w:pPr>
        <w:pStyle w:val="Styl1"/>
        <w:rPr>
          <w:b/>
        </w:rPr>
      </w:pPr>
      <w:r>
        <w:t xml:space="preserve"> </w:t>
      </w:r>
    </w:p>
    <w:p w:rsidR="00CD5D95" w:rsidRDefault="00CD5D95" w:rsidP="00CD5D95">
      <w:pPr>
        <w:pStyle w:val="Styl3"/>
      </w:pPr>
      <w:r>
        <w:t>Usnesení č. 373/2020:</w:t>
      </w:r>
    </w:p>
    <w:p w:rsidR="00CD5D95" w:rsidRDefault="00CD5D95" w:rsidP="00CD5D95">
      <w:pPr>
        <w:pStyle w:val="Styl1"/>
        <w:rPr>
          <w:b/>
        </w:rPr>
      </w:pPr>
      <w:r>
        <w:rPr>
          <w:b/>
        </w:rPr>
        <w:t>Rada města   r o z h o d l a   o uzavření dodatku č. 1 ke smlouvě o výpůjčce se společností Říp o.p.s., IČ 28708091, se sídlem Karlovo náměstí 21, Roudnice nad Labem na změnu umístění výlepové plochy a reklamního banneru na pozemku parc. č. 2338/1 k. ú. Roudnice nad Labem (pro 4, proti 0, zdrželi se hlasování 0).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d) smlouva o úpravě vzájemných práv a povinností</w:t>
      </w:r>
    </w:p>
    <w:p w:rsidR="00CD5D95" w:rsidRDefault="00CD5D95" w:rsidP="00CD5D95">
      <w:pPr>
        <w:pStyle w:val="Styl1"/>
        <w:rPr>
          <w:b/>
        </w:rPr>
      </w:pPr>
      <w:r>
        <w:t xml:space="preserve"> </w:t>
      </w:r>
    </w:p>
    <w:p w:rsidR="00CD5D95" w:rsidRDefault="00CD5D95" w:rsidP="00CD5D95">
      <w:pPr>
        <w:pStyle w:val="Styl3"/>
      </w:pPr>
      <w:r>
        <w:t>Usnesení č. 374/2020:</w:t>
      </w:r>
    </w:p>
    <w:p w:rsidR="00CD5D95" w:rsidRDefault="00CD5D95" w:rsidP="00CD5D95">
      <w:pPr>
        <w:pStyle w:val="Styl2"/>
      </w:pPr>
      <w:r>
        <w:t>Rada města   s o u h l a s í   s uzavřením Smlouvy o úpravě vzájemných práv a povinností souvisejících se stavbou vodního díla v souvislosti s rekonstrukcí kanalizace v ulici Riegrova se Severočeskou vodárenskou společností a.s., se sídlem Přítkovská 1689, 415 50 Teplice,    IČ: 490 99 469 a pověřuje odbor místního hospodářství zajištěním smlouvy (pro 4, proti 0, zdrželi se hlasování 0).</w:t>
      </w:r>
    </w:p>
    <w:p w:rsidR="00CD5D95" w:rsidRDefault="00CD5D95" w:rsidP="00CD5D95">
      <w:pPr>
        <w:pStyle w:val="Styl1"/>
      </w:pPr>
      <w:r>
        <w:lastRenderedPageBreak/>
        <w:t xml:space="preserve">     </w:t>
      </w:r>
    </w:p>
    <w:p w:rsidR="00CD5D95" w:rsidRDefault="00CD5D95" w:rsidP="00CD5D95">
      <w:pPr>
        <w:pStyle w:val="Styl3"/>
      </w:pPr>
      <w:r>
        <w:t>e) dostavba komunikace – Zahradní město</w:t>
      </w:r>
    </w:p>
    <w:p w:rsidR="00CD5D95" w:rsidRDefault="00CD5D95" w:rsidP="00CD5D95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CD5D95" w:rsidRPr="00AD5127" w:rsidRDefault="00CD5D95" w:rsidP="00CD5D95">
      <w:pPr>
        <w:pStyle w:val="Styl3"/>
        <w:rPr>
          <w:b w:val="0"/>
        </w:rPr>
      </w:pPr>
      <w:r>
        <w:t>Usnesení č. 375/2020:</w:t>
      </w:r>
    </w:p>
    <w:p w:rsidR="00CD5D95" w:rsidRDefault="00CD5D95" w:rsidP="00CD5D95">
      <w:pPr>
        <w:pStyle w:val="Styl2"/>
      </w:pPr>
      <w:r w:rsidRPr="00AD5127">
        <w:t xml:space="preserve">Rada města </w:t>
      </w:r>
      <w:r>
        <w:t xml:space="preserve">  </w:t>
      </w:r>
      <w:r w:rsidRPr="00AD5127">
        <w:t>r</w:t>
      </w:r>
      <w:r>
        <w:t xml:space="preserve"> </w:t>
      </w:r>
      <w:r w:rsidRPr="00AD5127">
        <w:t>o</w:t>
      </w:r>
      <w:r>
        <w:t xml:space="preserve"> </w:t>
      </w:r>
      <w:r w:rsidRPr="00AD5127">
        <w:t>z</w:t>
      </w:r>
      <w:r>
        <w:t> </w:t>
      </w:r>
      <w:r w:rsidRPr="00AD5127">
        <w:t>h</w:t>
      </w:r>
      <w:r>
        <w:t xml:space="preserve"> </w:t>
      </w:r>
      <w:r w:rsidRPr="00AD5127">
        <w:t>o</w:t>
      </w:r>
      <w:r>
        <w:t xml:space="preserve"> </w:t>
      </w:r>
      <w:r w:rsidRPr="00AD5127">
        <w:t>d</w:t>
      </w:r>
      <w:r>
        <w:t xml:space="preserve"> </w:t>
      </w:r>
      <w:r w:rsidRPr="00AD5127">
        <w:t>l</w:t>
      </w:r>
      <w:r>
        <w:t xml:space="preserve"> </w:t>
      </w:r>
      <w:r w:rsidRPr="00AD5127">
        <w:t>a</w:t>
      </w:r>
      <w:r>
        <w:t xml:space="preserve">  </w:t>
      </w:r>
      <w:r w:rsidRPr="00AD5127">
        <w:t xml:space="preserve"> o výjimce z povinnosti realizovat otevřené výběrové řízení ve smyslu čl. 9 odst. 1 písm. i) směrnice rady města č. 8/2017 o zadávání veřejných zakázek malého rozsahu a </w:t>
      </w:r>
      <w:r>
        <w:t xml:space="preserve">  </w:t>
      </w:r>
      <w:r w:rsidRPr="00AD5127">
        <w:t>p</w:t>
      </w:r>
      <w:r>
        <w:t xml:space="preserve"> </w:t>
      </w:r>
      <w:r w:rsidRPr="00AD5127">
        <w:t>o</w:t>
      </w:r>
      <w:r>
        <w:t xml:space="preserve"> </w:t>
      </w:r>
      <w:r w:rsidRPr="00AD5127">
        <w:t>v</w:t>
      </w:r>
      <w:r>
        <w:t> </w:t>
      </w:r>
      <w:r w:rsidRPr="00AD5127">
        <w:t>ě</w:t>
      </w:r>
      <w:r>
        <w:t xml:space="preserve"> </w:t>
      </w:r>
      <w:r w:rsidRPr="00AD5127">
        <w:t>ř</w:t>
      </w:r>
      <w:r>
        <w:t xml:space="preserve"> </w:t>
      </w:r>
      <w:r w:rsidRPr="00AD5127">
        <w:t>u</w:t>
      </w:r>
      <w:r>
        <w:t xml:space="preserve"> </w:t>
      </w:r>
      <w:r w:rsidRPr="00AD5127">
        <w:t>j</w:t>
      </w:r>
      <w:r>
        <w:t xml:space="preserve"> </w:t>
      </w:r>
      <w:r w:rsidRPr="00AD5127">
        <w:t>e</w:t>
      </w:r>
      <w:r>
        <w:t xml:space="preserve">  odbor</w:t>
      </w:r>
      <w:r w:rsidRPr="00AD5127">
        <w:t xml:space="preserve"> MH a právníka vypracováním smlouvy na pořízení PD na Vybudování</w:t>
      </w:r>
      <w:r>
        <w:t xml:space="preserve"> komunikace v ulici U Kapličky</w:t>
      </w:r>
      <w:r w:rsidRPr="00AD5127">
        <w:t xml:space="preserve"> (tzv. Zahradního města) se společností Projekce dopravní Filip s.r.o., se sídlem Švermova 1338, 413 01 Roudnice nad Labem, IČ: 28714792 za cenu 206 tis. bez DPH</w:t>
      </w:r>
      <w:r>
        <w:t xml:space="preserve"> (pro 4, proti 0, zdrželi se hlasování 0).</w:t>
      </w:r>
      <w:r w:rsidRPr="00AD5127">
        <w:t xml:space="preserve"> </w:t>
      </w:r>
    </w:p>
    <w:p w:rsidR="00CD5D95" w:rsidRPr="00D02713" w:rsidRDefault="00CD5D95" w:rsidP="00CD5D95">
      <w:pPr>
        <w:pStyle w:val="Styl2"/>
      </w:pPr>
      <w:r w:rsidRPr="00AD5127">
        <w:rPr>
          <w:rFonts w:cs="Arial"/>
        </w:rPr>
        <w:t xml:space="preserve">     </w:t>
      </w:r>
    </w:p>
    <w:p w:rsidR="00CD5D95" w:rsidRDefault="00CD5D95" w:rsidP="00CD5D95">
      <w:pPr>
        <w:pStyle w:val="Styl3"/>
      </w:pPr>
      <w:r>
        <w:t>f) smlouva o budoucím věcném břemeni</w:t>
      </w:r>
    </w:p>
    <w:p w:rsidR="00CD5D95" w:rsidRPr="00F96F2C" w:rsidRDefault="00CD5D95" w:rsidP="00CD5D95">
      <w:pPr>
        <w:pStyle w:val="Styl1"/>
        <w:rPr>
          <w:bCs/>
        </w:rPr>
      </w:pPr>
      <w:r>
        <w:t xml:space="preserve"> </w:t>
      </w:r>
    </w:p>
    <w:p w:rsidR="00CD5D95" w:rsidRDefault="00CD5D95" w:rsidP="00CD5D95">
      <w:pPr>
        <w:pStyle w:val="Styl3"/>
      </w:pPr>
      <w:r>
        <w:t>Usnesení č. 376/2020:</w:t>
      </w:r>
    </w:p>
    <w:p w:rsidR="00CD5D95" w:rsidRPr="00F972BF" w:rsidRDefault="00CD5D95" w:rsidP="00CD5D95">
      <w:pPr>
        <w:pStyle w:val="Styl1"/>
        <w:rPr>
          <w:b/>
        </w:rPr>
      </w:pPr>
      <w:r w:rsidRPr="00F972BF">
        <w:rPr>
          <w:b/>
        </w:rPr>
        <w:t xml:space="preserve">Rada města </w:t>
      </w:r>
      <w:r>
        <w:rPr>
          <w:b/>
        </w:rPr>
        <w:t xml:space="preserve">  </w:t>
      </w:r>
      <w:r w:rsidRPr="00F972BF">
        <w:rPr>
          <w:b/>
        </w:rPr>
        <w:t>r</w:t>
      </w:r>
      <w:r>
        <w:rPr>
          <w:b/>
        </w:rPr>
        <w:t xml:space="preserve"> </w:t>
      </w:r>
      <w:r w:rsidRPr="00F972BF">
        <w:rPr>
          <w:b/>
        </w:rPr>
        <w:t>o</w:t>
      </w:r>
      <w:r>
        <w:rPr>
          <w:b/>
        </w:rPr>
        <w:t xml:space="preserve"> </w:t>
      </w:r>
      <w:r w:rsidRPr="00F972BF">
        <w:rPr>
          <w:b/>
        </w:rPr>
        <w:t>z</w:t>
      </w:r>
      <w:r>
        <w:rPr>
          <w:b/>
        </w:rPr>
        <w:t> </w:t>
      </w:r>
      <w:r w:rsidRPr="00F972BF">
        <w:rPr>
          <w:b/>
        </w:rPr>
        <w:t>h</w:t>
      </w:r>
      <w:r>
        <w:rPr>
          <w:b/>
        </w:rPr>
        <w:t xml:space="preserve"> </w:t>
      </w:r>
      <w:r w:rsidRPr="00F972BF">
        <w:rPr>
          <w:b/>
        </w:rPr>
        <w:t>o</w:t>
      </w:r>
      <w:r>
        <w:rPr>
          <w:b/>
        </w:rPr>
        <w:t xml:space="preserve"> </w:t>
      </w:r>
      <w:r w:rsidRPr="00F972BF">
        <w:rPr>
          <w:b/>
        </w:rPr>
        <w:t>d</w:t>
      </w:r>
      <w:r>
        <w:rPr>
          <w:b/>
        </w:rPr>
        <w:t xml:space="preserve"> </w:t>
      </w:r>
      <w:r w:rsidRPr="00F972BF">
        <w:rPr>
          <w:b/>
        </w:rPr>
        <w:t>l</w:t>
      </w:r>
      <w:r>
        <w:rPr>
          <w:b/>
        </w:rPr>
        <w:t xml:space="preserve"> </w:t>
      </w:r>
      <w:r w:rsidRPr="00F972BF">
        <w:rPr>
          <w:b/>
        </w:rPr>
        <w:t>a</w:t>
      </w:r>
      <w:r>
        <w:rPr>
          <w:b/>
        </w:rPr>
        <w:t xml:space="preserve">  </w:t>
      </w:r>
      <w:r w:rsidRPr="00F972BF">
        <w:rPr>
          <w:b/>
        </w:rPr>
        <w:t xml:space="preserve"> o uzavření Smlouvy o smlouvě budoucí o zřízení služebnosti užívání účelové komunikace na pozemku parc.</w:t>
      </w:r>
      <w:r>
        <w:rPr>
          <w:b/>
        </w:rPr>
        <w:t xml:space="preserve"> </w:t>
      </w:r>
      <w:r w:rsidRPr="00F972BF">
        <w:rPr>
          <w:b/>
        </w:rPr>
        <w:t>č.</w:t>
      </w:r>
      <w:r>
        <w:rPr>
          <w:b/>
        </w:rPr>
        <w:t xml:space="preserve"> </w:t>
      </w:r>
      <w:r w:rsidRPr="00F972BF">
        <w:rPr>
          <w:b/>
        </w:rPr>
        <w:t>3172/1 v k.</w:t>
      </w:r>
      <w:r>
        <w:rPr>
          <w:b/>
        </w:rPr>
        <w:t xml:space="preserve"> </w:t>
      </w:r>
      <w:r w:rsidRPr="00F972BF">
        <w:rPr>
          <w:b/>
        </w:rPr>
        <w:t>ú.</w:t>
      </w:r>
      <w:r>
        <w:rPr>
          <w:b/>
        </w:rPr>
        <w:t xml:space="preserve"> </w:t>
      </w:r>
      <w:r w:rsidRPr="00F972BF">
        <w:rPr>
          <w:b/>
        </w:rPr>
        <w:t>Roudnice nad Labem s Tělovýchovnou jednotou Dynamo Podlusky z.s., IČ 46771522, se sídlem Na Vyhlídce 2258, Roudnice nad Labem dle předloženého návrhu</w:t>
      </w:r>
      <w:r>
        <w:rPr>
          <w:b/>
        </w:rPr>
        <w:t xml:space="preserve"> (pro 4, proti 0, zdrželi se hlasování 0).</w:t>
      </w:r>
    </w:p>
    <w:p w:rsidR="00CD5D95" w:rsidRDefault="00CD5D95" w:rsidP="00CD5D95">
      <w:pPr>
        <w:pStyle w:val="Styl1"/>
      </w:pPr>
      <w:r>
        <w:t xml:space="preserve">    </w:t>
      </w:r>
    </w:p>
    <w:p w:rsidR="00CD5D95" w:rsidRDefault="00CD5D95" w:rsidP="00CD5D95">
      <w:pPr>
        <w:pStyle w:val="Styl3"/>
      </w:pPr>
      <w:r>
        <w:t xml:space="preserve">g) dodatek ke smlouvě s Veolií – převod odběrného místa KD Říp na nového odběratele (Říp, </w:t>
      </w:r>
    </w:p>
    <w:p w:rsidR="00CD5D95" w:rsidRPr="00276088" w:rsidRDefault="00CD5D95" w:rsidP="00CD5D95">
      <w:pPr>
        <w:pStyle w:val="Styl3"/>
        <w:rPr>
          <w:sz w:val="22"/>
          <w:szCs w:val="22"/>
        </w:rPr>
      </w:pPr>
      <w:r>
        <w:t xml:space="preserve">     o.p.s.)</w:t>
      </w:r>
    </w:p>
    <w:p w:rsidR="00CD5D95" w:rsidRDefault="00CD5D95" w:rsidP="00CD5D9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CD5D95" w:rsidRDefault="00CD5D95" w:rsidP="00CD5D95">
      <w:pPr>
        <w:pStyle w:val="Styl3"/>
      </w:pPr>
      <w:r>
        <w:t>Usnesení č. 377/2020:</w:t>
      </w:r>
    </w:p>
    <w:p w:rsidR="00CD5D95" w:rsidRPr="002268CA" w:rsidRDefault="00CD5D95" w:rsidP="00CD5D95">
      <w:pPr>
        <w:pStyle w:val="Styl2"/>
      </w:pPr>
      <w:r w:rsidRPr="002268CA">
        <w:t xml:space="preserve">Rada města </w:t>
      </w:r>
      <w:r>
        <w:t xml:space="preserve">  </w:t>
      </w:r>
      <w:r w:rsidRPr="002268CA">
        <w:t>r</w:t>
      </w:r>
      <w:r>
        <w:t xml:space="preserve"> </w:t>
      </w:r>
      <w:r w:rsidRPr="002268CA">
        <w:t>o</w:t>
      </w:r>
      <w:r>
        <w:t xml:space="preserve"> </w:t>
      </w:r>
      <w:r w:rsidRPr="002268CA">
        <w:t>z</w:t>
      </w:r>
      <w:r>
        <w:t> </w:t>
      </w:r>
      <w:r w:rsidRPr="002268CA">
        <w:t>h</w:t>
      </w:r>
      <w:r>
        <w:t xml:space="preserve"> </w:t>
      </w:r>
      <w:r w:rsidRPr="002268CA">
        <w:t>o</w:t>
      </w:r>
      <w:r>
        <w:t xml:space="preserve"> </w:t>
      </w:r>
      <w:r w:rsidRPr="002268CA">
        <w:t>d</w:t>
      </w:r>
      <w:r>
        <w:t xml:space="preserve"> </w:t>
      </w:r>
      <w:r w:rsidRPr="002268CA">
        <w:t>l</w:t>
      </w:r>
      <w:r>
        <w:t xml:space="preserve"> </w:t>
      </w:r>
      <w:r w:rsidRPr="002268CA">
        <w:t>a</w:t>
      </w:r>
      <w:r>
        <w:t xml:space="preserve">  </w:t>
      </w:r>
      <w:r w:rsidRPr="002268CA">
        <w:t xml:space="preserve"> o uzavření dodatku č.</w:t>
      </w:r>
      <w:r>
        <w:t xml:space="preserve"> </w:t>
      </w:r>
      <w:r w:rsidRPr="002268CA">
        <w:t xml:space="preserve">3 ke Smlouvě o dodávce a odběru tepla na základě koncese prodávajícího č. 23002 (nově 23598) se společností Veolia Energie ČR, a.s., </w:t>
      </w:r>
      <w:r>
        <w:t xml:space="preserve">                </w:t>
      </w:r>
      <w:r w:rsidRPr="002268CA">
        <w:t xml:space="preserve">IČ 45193410, se sídlem 28. října 3337/7, Ostrava, Moravská Ostrava a společností Říp, o.p.s., </w:t>
      </w:r>
      <w:r>
        <w:t xml:space="preserve">   </w:t>
      </w:r>
      <w:r w:rsidRPr="002268CA">
        <w:t>IČ 28708091, se sídlem Karlovo náměstí 21, Roudnice nad Labem dle předloženého návrhu</w:t>
      </w:r>
      <w:r>
        <w:t xml:space="preserve"> (pro 4, proti 0, zdrželi se hlasování 0)</w:t>
      </w:r>
      <w:r w:rsidRPr="002268CA">
        <w:t>.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3"/>
      </w:pPr>
      <w:r>
        <w:t>6) Odbor strategického a projektového řízení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a) vyhlášení VZ – zpracování PD a autorský dozor – stavební úpravy knihovny</w:t>
      </w:r>
    </w:p>
    <w:p w:rsidR="00CD5D95" w:rsidRPr="008C1A07" w:rsidRDefault="00CD5D95" w:rsidP="00CD5D95">
      <w:pPr>
        <w:pStyle w:val="Styl1"/>
        <w:jc w:val="both"/>
      </w:pPr>
      <w:r>
        <w:t xml:space="preserve"> </w:t>
      </w:r>
    </w:p>
    <w:p w:rsidR="00CD5D95" w:rsidRPr="007C16F8" w:rsidRDefault="00CD5D95" w:rsidP="00CD5D95">
      <w:pPr>
        <w:pStyle w:val="Styl3"/>
      </w:pPr>
      <w:r>
        <w:t>Usnesení č. 378/2020:</w:t>
      </w:r>
    </w:p>
    <w:p w:rsidR="00CD5D95" w:rsidRDefault="00CD5D95" w:rsidP="00CD5D95">
      <w:pPr>
        <w:pStyle w:val="Styl2"/>
      </w:pPr>
      <w:r w:rsidRPr="007C16F8">
        <w:t xml:space="preserve">Rada města  </w:t>
      </w:r>
      <w:r w:rsidRPr="007C16F8">
        <w:rPr>
          <w:spacing w:val="100"/>
        </w:rPr>
        <w:t>rozhodla</w:t>
      </w:r>
      <w:r w:rsidRPr="007C16F8">
        <w:t xml:space="preserve">  o vyhlášení veřejné zakázky a   </w:t>
      </w:r>
      <w:r w:rsidRPr="007C16F8">
        <w:rPr>
          <w:spacing w:val="100"/>
        </w:rPr>
        <w:t>schvaluje</w:t>
      </w:r>
      <w:r w:rsidRPr="007C16F8">
        <w:t xml:space="preserve">  zadávací dokumentaci k zadávacímu řízení na ve</w:t>
      </w:r>
      <w:r>
        <w:t xml:space="preserve">řejnou zakázku malého rozsahu </w:t>
      </w:r>
      <w:r w:rsidRPr="007C16F8">
        <w:t>„</w:t>
      </w:r>
      <w:r w:rsidRPr="00F54819">
        <w:t>Zpracování projektové dokumentace včetně provádění autorského dozoru na stavební úpravy knihovny v Roudnici</w:t>
      </w:r>
    </w:p>
    <w:p w:rsidR="00CD5D95" w:rsidRPr="00F55421" w:rsidRDefault="00CD5D95" w:rsidP="00CD5D95">
      <w:pPr>
        <w:pStyle w:val="Styl2"/>
        <w:rPr>
          <w:rFonts w:eastAsia="Arial"/>
          <w:highlight w:val="yellow"/>
          <w:lang w:eastAsia="en-US"/>
        </w:rPr>
      </w:pPr>
      <w:r w:rsidRPr="00F54819">
        <w:t>n. L.</w:t>
      </w:r>
      <w:r w:rsidRPr="007C16F8">
        <w:t>“</w:t>
      </w:r>
      <w:r>
        <w:t>.</w:t>
      </w:r>
    </w:p>
    <w:p w:rsidR="00CD5D95" w:rsidRPr="007C16F8" w:rsidRDefault="00CD5D95" w:rsidP="00CD5D95">
      <w:pPr>
        <w:pStyle w:val="Styl2"/>
      </w:pPr>
      <w:r w:rsidRPr="007C16F8">
        <w:t>Rada města pověřuje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7C16F8">
        <w:t>. Rozhodnutí o výběru dodavatele bude předloženo ke schválení R</w:t>
      </w:r>
      <w:r>
        <w:t>M</w:t>
      </w:r>
      <w:r w:rsidRPr="007C16F8">
        <w:t xml:space="preserve">. </w:t>
      </w:r>
    </w:p>
    <w:p w:rsidR="00CD5D95" w:rsidRPr="00F55421" w:rsidRDefault="00CD5D95" w:rsidP="00CD5D95">
      <w:pPr>
        <w:pStyle w:val="Zkladntext"/>
        <w:rPr>
          <w:rFonts w:ascii="Arial" w:hAnsi="Arial" w:cs="Arial"/>
          <w:b/>
          <w:highlight w:val="yellow"/>
        </w:rPr>
      </w:pPr>
    </w:p>
    <w:p w:rsidR="00CD5D95" w:rsidRPr="00953B0E" w:rsidRDefault="00CD5D95" w:rsidP="00CD5D95">
      <w:pPr>
        <w:pStyle w:val="Styl2"/>
      </w:pPr>
      <w:r w:rsidRPr="007C16F8">
        <w:t xml:space="preserve">Rada města  </w:t>
      </w:r>
      <w:r w:rsidRPr="007C16F8">
        <w:rPr>
          <w:spacing w:val="100"/>
        </w:rPr>
        <w:t>ustanovuje</w:t>
      </w:r>
      <w:r w:rsidRPr="007C16F8">
        <w:t xml:space="preserve"> tříčlennou hodnotící komisi pro veřejnou zakázku „</w:t>
      </w:r>
      <w:r w:rsidRPr="00F54819">
        <w:t>Zpracování projektové dokumentace včetně provádění autorského dozoru na stavební úpravy knihovny v Roudnici n. L.</w:t>
      </w:r>
      <w:r w:rsidRPr="007C16F8">
        <w:t xml:space="preserve">“ a  j m e n u j e  členy </w:t>
      </w:r>
      <w:r w:rsidRPr="00953B0E">
        <w:t xml:space="preserve">komise: Robert Mann, DiS., Ing. </w:t>
      </w:r>
      <w:r>
        <w:t>Michaela Pekárková</w:t>
      </w:r>
      <w:r w:rsidRPr="00953B0E">
        <w:t xml:space="preserve">, Ing. David Kunert a jejich náhradníky: </w:t>
      </w:r>
      <w:r>
        <w:t xml:space="preserve">Bc. </w:t>
      </w:r>
      <w:r w:rsidRPr="00953B0E">
        <w:t xml:space="preserve">Tereza Hrebinková, Ing. </w:t>
      </w:r>
      <w:r>
        <w:t>Jana Pilařová</w:t>
      </w:r>
      <w:r w:rsidRPr="00953B0E">
        <w:t>, Václav Živec, DiS.</w:t>
      </w:r>
      <w:r>
        <w:t xml:space="preserve"> (pro 4, proti 0, zdrželi se hlasování 0).</w:t>
      </w:r>
    </w:p>
    <w:p w:rsidR="00CD5D95" w:rsidRDefault="00CD5D95" w:rsidP="00CD5D95">
      <w:pPr>
        <w:pStyle w:val="Styl1"/>
      </w:pPr>
      <w:r>
        <w:t xml:space="preserve">    </w:t>
      </w:r>
    </w:p>
    <w:p w:rsidR="00CD5D95" w:rsidRDefault="00CD5D95" w:rsidP="00CD5D95">
      <w:pPr>
        <w:pStyle w:val="Styl3"/>
      </w:pPr>
      <w:r>
        <w:t>b) vyhlášení VZ – pořízení vozidla na alternativní pohon pro MěP</w:t>
      </w:r>
    </w:p>
    <w:p w:rsidR="00CD5D95" w:rsidRPr="008C1A07" w:rsidRDefault="00CD5D95" w:rsidP="00CD5D95">
      <w:pPr>
        <w:pStyle w:val="Styl1"/>
        <w:jc w:val="both"/>
      </w:pPr>
      <w:r>
        <w:t xml:space="preserve"> </w:t>
      </w:r>
    </w:p>
    <w:p w:rsidR="00CD5D95" w:rsidRPr="008C1A07" w:rsidRDefault="00CD5D95" w:rsidP="00CD5D95">
      <w:pPr>
        <w:pStyle w:val="Styl3"/>
      </w:pPr>
      <w:r>
        <w:t>Usnesení č. 379/2020:</w:t>
      </w:r>
    </w:p>
    <w:p w:rsidR="00CD5D95" w:rsidRPr="008C1A07" w:rsidRDefault="00CD5D95" w:rsidP="00CD5D95">
      <w:pPr>
        <w:pStyle w:val="Styl2"/>
        <w:rPr>
          <w:rFonts w:eastAsia="Arial"/>
          <w:lang w:eastAsia="en-US"/>
        </w:rPr>
      </w:pPr>
      <w:r w:rsidRPr="008C1A07">
        <w:t xml:space="preserve">Rada města  </w:t>
      </w:r>
      <w:r w:rsidRPr="008C1A07">
        <w:rPr>
          <w:spacing w:val="100"/>
        </w:rPr>
        <w:t>rozhodla</w:t>
      </w:r>
      <w:r w:rsidRPr="008C1A07">
        <w:t xml:space="preserve">  o vyhlášení veřejné zakázky a   </w:t>
      </w:r>
      <w:r w:rsidRPr="008C1A07">
        <w:rPr>
          <w:spacing w:val="100"/>
        </w:rPr>
        <w:t>schvaluje</w:t>
      </w:r>
      <w:r w:rsidRPr="008C1A07">
        <w:t xml:space="preserve">  zadávací dokumentaci k zadávacímu řízení na</w:t>
      </w:r>
      <w:r>
        <w:t xml:space="preserve"> </w:t>
      </w:r>
      <w:r w:rsidRPr="009D6A1F">
        <w:t>veřejnou zakázku malého rozsahu</w:t>
      </w:r>
      <w:r>
        <w:t xml:space="preserve"> „</w:t>
      </w:r>
      <w:r w:rsidRPr="00FB5006">
        <w:t>Pořízení vozidla na alternativní pohon pro Městskou policii v Roudnici nad Labem</w:t>
      </w:r>
      <w:r w:rsidRPr="00F52812">
        <w:t>“</w:t>
      </w:r>
      <w:r>
        <w:t>.</w:t>
      </w:r>
    </w:p>
    <w:p w:rsidR="00CD5D95" w:rsidRPr="008C1A07" w:rsidRDefault="00CD5D95" w:rsidP="00CD5D95">
      <w:pPr>
        <w:pStyle w:val="Styl2"/>
      </w:pPr>
      <w:r w:rsidRPr="008C1A07">
        <w:lastRenderedPageBreak/>
        <w:t xml:space="preserve">Rada města </w:t>
      </w:r>
      <w:r>
        <w:t xml:space="preserve">  </w:t>
      </w:r>
      <w:r w:rsidRPr="008C1A07">
        <w:t>p</w:t>
      </w:r>
      <w:r>
        <w:t xml:space="preserve"> </w:t>
      </w:r>
      <w:r w:rsidRPr="008C1A07">
        <w:t>o</w:t>
      </w:r>
      <w:r>
        <w:t xml:space="preserve"> </w:t>
      </w:r>
      <w:r w:rsidRPr="008C1A07">
        <w:t>v</w:t>
      </w:r>
      <w:r>
        <w:t> </w:t>
      </w:r>
      <w:r w:rsidRPr="008C1A07">
        <w:t>ě</w:t>
      </w:r>
      <w:r>
        <w:t xml:space="preserve"> </w:t>
      </w:r>
      <w:r w:rsidRPr="008C1A07">
        <w:t>ř</w:t>
      </w:r>
      <w:r>
        <w:t xml:space="preserve"> </w:t>
      </w:r>
      <w:r w:rsidRPr="008C1A07">
        <w:t>u</w:t>
      </w:r>
      <w:r>
        <w:t xml:space="preserve"> </w:t>
      </w:r>
      <w:r w:rsidRPr="008C1A07">
        <w:t>j</w:t>
      </w:r>
      <w:r>
        <w:t xml:space="preserve"> </w:t>
      </w:r>
      <w:r w:rsidRPr="008C1A07">
        <w:t>e</w:t>
      </w:r>
      <w:r>
        <w:t xml:space="preserve">  </w:t>
      </w:r>
      <w:r w:rsidRPr="008C1A07">
        <w:t xml:space="preserve"> vedoucího OSPŘ realizací výběrového řízení, včetně poskytování vysvětlení zadávacích podmínek a provádění případných nezbytných změn v zadávací dokumentaci, budou-li zachovány podstatné parametry schválené </w:t>
      </w:r>
      <w:r>
        <w:t>M</w:t>
      </w:r>
      <w:r w:rsidRPr="008C1A07">
        <w:t>. Rozhodnutí o výběru dodavatele bude předloženo ke schválení R</w:t>
      </w:r>
      <w:r>
        <w:t>M</w:t>
      </w:r>
      <w:r w:rsidRPr="008C1A07">
        <w:t xml:space="preserve">. </w:t>
      </w:r>
    </w:p>
    <w:p w:rsidR="00CD5D95" w:rsidRPr="008C1A07" w:rsidRDefault="00CD5D95" w:rsidP="00CD5D95">
      <w:pPr>
        <w:pStyle w:val="Styl2"/>
      </w:pPr>
    </w:p>
    <w:p w:rsidR="00CD5D95" w:rsidRPr="008C1A07" w:rsidRDefault="00CD5D95" w:rsidP="00CD5D95">
      <w:pPr>
        <w:pStyle w:val="Styl2"/>
      </w:pPr>
      <w:r w:rsidRPr="008C1A07">
        <w:t xml:space="preserve">Rada města  </w:t>
      </w:r>
      <w:r w:rsidRPr="008C1A07">
        <w:rPr>
          <w:spacing w:val="100"/>
        </w:rPr>
        <w:t>ustanovuje</w:t>
      </w:r>
      <w:r w:rsidRPr="008C1A07">
        <w:t xml:space="preserve"> tříčlennou hodnotící komisi pro veřejnou zakázku „</w:t>
      </w:r>
      <w:r w:rsidRPr="00FB5006">
        <w:t>Pořízení vozidla na alternativní pohon pro Městskou policii v Roudnici nad Labem</w:t>
      </w:r>
      <w:r w:rsidRPr="00F52812">
        <w:t>“</w:t>
      </w:r>
      <w:r>
        <w:t xml:space="preserve"> </w:t>
      </w:r>
      <w:r w:rsidRPr="008C1A07">
        <w:t xml:space="preserve">a  j m e n u j e  členy komise: </w:t>
      </w:r>
      <w:r>
        <w:t>Martin Müller, Ing. Michaela Pekárková, Jiří Hron</w:t>
      </w:r>
      <w:r w:rsidRPr="005665EE">
        <w:t xml:space="preserve"> </w:t>
      </w:r>
      <w:r w:rsidRPr="00F52812">
        <w:t xml:space="preserve">a jejich náhradníky: </w:t>
      </w:r>
      <w:r>
        <w:t>Pavel Hančl</w:t>
      </w:r>
      <w:r w:rsidRPr="00F52812">
        <w:t xml:space="preserve">, </w:t>
      </w:r>
      <w:r>
        <w:t>Ing. Jana Pilařová,</w:t>
      </w:r>
      <w:r w:rsidRPr="00F52812">
        <w:t xml:space="preserve"> </w:t>
      </w:r>
      <w:r>
        <w:t>Radek Novotný (pro 5, proti 0, zdrželi se hlasování 0).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c) schválení podání žádosti o dotaci – alternativní pohony</w:t>
      </w:r>
    </w:p>
    <w:p w:rsidR="00CD5D95" w:rsidRPr="00EE6835" w:rsidRDefault="00CD5D95" w:rsidP="00CD5D95">
      <w:pPr>
        <w:pStyle w:val="Styl1"/>
      </w:pPr>
      <w:r>
        <w:t xml:space="preserve"> </w:t>
      </w:r>
    </w:p>
    <w:p w:rsidR="00CD5D95" w:rsidRPr="00F5194D" w:rsidRDefault="00CD5D95" w:rsidP="00CD5D95">
      <w:pPr>
        <w:pStyle w:val="Styl3"/>
      </w:pPr>
      <w:r>
        <w:t>Usnesení č. 380/2020:</w:t>
      </w:r>
    </w:p>
    <w:p w:rsidR="00CD5D95" w:rsidRDefault="00CD5D95" w:rsidP="00CD5D95">
      <w:pPr>
        <w:pStyle w:val="Styl2"/>
      </w:pPr>
      <w:r w:rsidRPr="00F5194D">
        <w:t xml:space="preserve">Rada města po seznámení s podmínkami dotace </w:t>
      </w:r>
      <w:r>
        <w:t xml:space="preserve">  </w:t>
      </w:r>
      <w:r w:rsidRPr="00F5194D">
        <w:t xml:space="preserve">s c h v a l u j e </w:t>
      </w:r>
      <w:r>
        <w:t xml:space="preserve">  </w:t>
      </w:r>
      <w:r w:rsidRPr="00F5194D">
        <w:t>podání žádosti o dotaci z Výzvy č. 11/201</w:t>
      </w:r>
      <w:r>
        <w:t>9</w:t>
      </w:r>
      <w:r w:rsidRPr="00F5194D">
        <w:t xml:space="preserve"> SFŽP ČR na pořízení vozidla na alternativní pohon</w:t>
      </w:r>
      <w:r>
        <w:t xml:space="preserve"> pro Městskou policii</w:t>
      </w:r>
      <w:r w:rsidRPr="00F5194D">
        <w:t xml:space="preserve"> a  </w:t>
      </w:r>
    </w:p>
    <w:p w:rsidR="00CD5D95" w:rsidRPr="00F5194D" w:rsidRDefault="00CD5D95" w:rsidP="00CD5D95">
      <w:pPr>
        <w:pStyle w:val="Styl2"/>
      </w:pPr>
      <w:r w:rsidRPr="00F5194D">
        <w:t>p o v ě ř u j e  OSPŘ podáním žádosti o dotaci</w:t>
      </w:r>
      <w:r>
        <w:t xml:space="preserve"> (pro 5, proti 0, zdrželi se hlasování 0).</w:t>
      </w:r>
    </w:p>
    <w:p w:rsidR="00CD5D95" w:rsidRDefault="00CD5D95" w:rsidP="00CD5D95">
      <w:pPr>
        <w:pStyle w:val="Styl1"/>
      </w:pPr>
      <w:r>
        <w:t xml:space="preserve">  </w:t>
      </w:r>
    </w:p>
    <w:p w:rsidR="00CD5D95" w:rsidRDefault="00CD5D95" w:rsidP="00CD5D95">
      <w:pPr>
        <w:pStyle w:val="Styl3"/>
      </w:pPr>
      <w:r>
        <w:t>d) výsledek VZ – obnova válečného hrobu</w:t>
      </w:r>
    </w:p>
    <w:p w:rsidR="00CD5D95" w:rsidRDefault="00CD5D95" w:rsidP="00CD5D95">
      <w:pPr>
        <w:pStyle w:val="Styl1"/>
      </w:pPr>
      <w:r>
        <w:t xml:space="preserve"> </w:t>
      </w:r>
    </w:p>
    <w:p w:rsidR="00CD5D95" w:rsidRDefault="00CD5D95" w:rsidP="00CD5D95">
      <w:pPr>
        <w:pStyle w:val="Styl3"/>
      </w:pPr>
      <w:r>
        <w:t>Usnesení č. 381/2020:</w:t>
      </w:r>
    </w:p>
    <w:p w:rsidR="00CD5D95" w:rsidRDefault="00CD5D95" w:rsidP="00CD5D95">
      <w:pPr>
        <w:pStyle w:val="Styl2"/>
      </w:pPr>
      <w:r>
        <w:t>Rada města   s c h v a l u j e  výsledek zadávacího řízení na veřejnou zakázku „Obnova válečného hrobu pruských vojáků v parku Josefa Hory v Roudnici nad Labem“ a  r o z h o d l a  o uzavření smlouvy o dílo dle předloženého návrhu smlouvy s uchazečem Pavel Skrbek, IČO: 86819054 s nabídkovou cenou 94.000,- Kč bez DPH tj. a celkovou cenou 108.100,- Kč s DPH (pro 5, proti 0, zdrželi se hlasování 0).</w:t>
      </w: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  <w:r>
        <w:t>7) Odbor tajemníka</w:t>
      </w:r>
    </w:p>
    <w:p w:rsidR="00CD5D95" w:rsidRDefault="00CD5D95" w:rsidP="00CD5D95">
      <w:pPr>
        <w:pStyle w:val="Styl1"/>
      </w:pPr>
      <w:r>
        <w:t xml:space="preserve">     </w:t>
      </w:r>
    </w:p>
    <w:p w:rsidR="00CD5D95" w:rsidRDefault="00CD5D95" w:rsidP="00CD5D95">
      <w:pPr>
        <w:pStyle w:val="Styl3"/>
      </w:pPr>
      <w:r>
        <w:t>a) zvýšení počtu pracovníků – energetický manager</w:t>
      </w:r>
    </w:p>
    <w:p w:rsidR="00CD5D95" w:rsidRPr="00A0402A" w:rsidRDefault="00CD5D95" w:rsidP="00CD5D95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CD5D95" w:rsidRPr="00A0402A" w:rsidRDefault="00CD5D95" w:rsidP="00CD5D95">
      <w:pPr>
        <w:pStyle w:val="Styl3"/>
        <w:rPr>
          <w:b w:val="0"/>
          <w:bCs/>
        </w:rPr>
      </w:pPr>
      <w:r>
        <w:t>Usnesení č. 382/2020:</w:t>
      </w:r>
    </w:p>
    <w:p w:rsidR="00CD5D95" w:rsidRPr="00A0402A" w:rsidRDefault="00CD5D95" w:rsidP="00CD5D95">
      <w:pPr>
        <w:pStyle w:val="Styl1"/>
        <w:rPr>
          <w:b/>
        </w:rPr>
      </w:pPr>
      <w:r w:rsidRPr="00A0402A">
        <w:rPr>
          <w:b/>
        </w:rPr>
        <w:t>Rada města</w:t>
      </w:r>
      <w:r>
        <w:rPr>
          <w:b/>
        </w:rPr>
        <w:t xml:space="preserve">  </w:t>
      </w:r>
      <w:r w:rsidRPr="00A0402A">
        <w:rPr>
          <w:b/>
        </w:rPr>
        <w:t xml:space="preserve"> s</w:t>
      </w:r>
      <w:r>
        <w:rPr>
          <w:b/>
        </w:rPr>
        <w:t> </w:t>
      </w:r>
      <w:r w:rsidRPr="00A0402A">
        <w:rPr>
          <w:b/>
        </w:rPr>
        <w:t>t</w:t>
      </w:r>
      <w:r>
        <w:rPr>
          <w:b/>
        </w:rPr>
        <w:t xml:space="preserve"> </w:t>
      </w:r>
      <w:r w:rsidRPr="00A0402A">
        <w:rPr>
          <w:b/>
        </w:rPr>
        <w:t>a</w:t>
      </w:r>
      <w:r>
        <w:rPr>
          <w:b/>
        </w:rPr>
        <w:t xml:space="preserve"> </w:t>
      </w:r>
      <w:r w:rsidRPr="00A0402A">
        <w:rPr>
          <w:b/>
        </w:rPr>
        <w:t>n</w:t>
      </w:r>
      <w:r>
        <w:rPr>
          <w:b/>
        </w:rPr>
        <w:t xml:space="preserve"> </w:t>
      </w:r>
      <w:r w:rsidRPr="00A0402A">
        <w:rPr>
          <w:b/>
        </w:rPr>
        <w:t>o</w:t>
      </w:r>
      <w:r>
        <w:rPr>
          <w:b/>
        </w:rPr>
        <w:t xml:space="preserve"> </w:t>
      </w:r>
      <w:r w:rsidRPr="00A0402A">
        <w:rPr>
          <w:b/>
        </w:rPr>
        <w:t>v</w:t>
      </w:r>
      <w:r>
        <w:rPr>
          <w:b/>
        </w:rPr>
        <w:t> </w:t>
      </w:r>
      <w:r w:rsidRPr="00A0402A">
        <w:rPr>
          <w:b/>
        </w:rPr>
        <w:t>u</w:t>
      </w:r>
      <w:r>
        <w:rPr>
          <w:b/>
        </w:rPr>
        <w:t xml:space="preserve"> </w:t>
      </w:r>
      <w:r w:rsidRPr="00A0402A">
        <w:rPr>
          <w:b/>
        </w:rPr>
        <w:t>j</w:t>
      </w:r>
      <w:r>
        <w:rPr>
          <w:b/>
        </w:rPr>
        <w:t xml:space="preserve"> </w:t>
      </w:r>
      <w:r w:rsidRPr="00A0402A">
        <w:rPr>
          <w:b/>
        </w:rPr>
        <w:t>e</w:t>
      </w:r>
      <w:r>
        <w:rPr>
          <w:b/>
        </w:rPr>
        <w:t xml:space="preserve">  </w:t>
      </w:r>
      <w:r w:rsidRPr="00A0402A">
        <w:rPr>
          <w:b/>
        </w:rPr>
        <w:t xml:space="preserve"> dle § 102 odst. 2 písm. j) zákona o obcích č.</w:t>
      </w:r>
      <w:r>
        <w:rPr>
          <w:b/>
        </w:rPr>
        <w:t xml:space="preserve"> </w:t>
      </w:r>
      <w:r w:rsidRPr="00A0402A">
        <w:rPr>
          <w:b/>
        </w:rPr>
        <w:t>128/2000 Sb. celkový počet zaměstnanců Města v obecním úřadu a v organizační složce</w:t>
      </w:r>
      <w:r>
        <w:rPr>
          <w:b/>
        </w:rPr>
        <w:t xml:space="preserve"> Knihovna Ervína Špindlera od  </w:t>
      </w:r>
      <w:r w:rsidRPr="00A0402A">
        <w:rPr>
          <w:b/>
        </w:rPr>
        <w:t>1.</w:t>
      </w:r>
      <w:r>
        <w:rPr>
          <w:b/>
        </w:rPr>
        <w:t xml:space="preserve"> </w:t>
      </w:r>
      <w:r w:rsidRPr="00A0402A">
        <w:rPr>
          <w:b/>
        </w:rPr>
        <w:t>10.</w:t>
      </w:r>
      <w:r>
        <w:rPr>
          <w:b/>
        </w:rPr>
        <w:t xml:space="preserve"> </w:t>
      </w:r>
      <w:r w:rsidRPr="00A0402A">
        <w:rPr>
          <w:b/>
        </w:rPr>
        <w:t>2020  následovně:</w:t>
      </w:r>
    </w:p>
    <w:p w:rsidR="00CD5D95" w:rsidRPr="00A0402A" w:rsidRDefault="00CD5D95" w:rsidP="00CD5D95">
      <w:pPr>
        <w:pStyle w:val="Styl2"/>
      </w:pPr>
    </w:p>
    <w:p w:rsidR="00CD5D95" w:rsidRPr="00A0402A" w:rsidRDefault="00CD5D95" w:rsidP="00CD5D95">
      <w:pPr>
        <w:pStyle w:val="Styl2"/>
      </w:pPr>
      <w:r w:rsidRPr="00A0402A">
        <w:t>Městská policie (orgán obce)</w:t>
      </w:r>
      <w:r w:rsidRPr="00A0402A">
        <w:tab/>
      </w:r>
      <w:r w:rsidRPr="00A0402A">
        <w:tab/>
      </w:r>
      <w:r w:rsidRPr="00A0402A">
        <w:tab/>
      </w:r>
      <w:r w:rsidRPr="00A0402A">
        <w:tab/>
      </w:r>
      <w:r w:rsidRPr="00A0402A">
        <w:tab/>
      </w:r>
      <w:r w:rsidRPr="00A0402A">
        <w:tab/>
      </w:r>
      <w:r w:rsidRPr="00A0402A">
        <w:tab/>
        <w:t xml:space="preserve">  21</w:t>
      </w:r>
    </w:p>
    <w:p w:rsidR="00CD5D95" w:rsidRPr="00A0402A" w:rsidRDefault="00CD5D95" w:rsidP="00CD5D95">
      <w:pPr>
        <w:pStyle w:val="Styl2"/>
      </w:pPr>
      <w:r w:rsidRPr="00A0402A">
        <w:t>Městská knihovna Ervína Špindlera  (organizační složka)</w:t>
      </w:r>
      <w:r w:rsidRPr="00A0402A">
        <w:tab/>
      </w:r>
      <w:r w:rsidRPr="00A0402A">
        <w:tab/>
      </w:r>
      <w:r w:rsidRPr="00A0402A">
        <w:tab/>
        <w:t xml:space="preserve">    4 </w:t>
      </w:r>
    </w:p>
    <w:p w:rsidR="00CD5D95" w:rsidRPr="00A0402A" w:rsidRDefault="00CD5D95" w:rsidP="00CD5D95">
      <w:pPr>
        <w:pStyle w:val="Styl2"/>
      </w:pPr>
      <w:r w:rsidRPr="00A0402A">
        <w:t>Městský úřad - Administrativní zaměstnanci</w:t>
      </w:r>
      <w:r w:rsidRPr="00A0402A">
        <w:tab/>
      </w:r>
      <w:r w:rsidRPr="00A0402A">
        <w:tab/>
      </w:r>
      <w:r w:rsidRPr="00A0402A">
        <w:tab/>
      </w:r>
      <w:r w:rsidRPr="00A0402A">
        <w:tab/>
        <w:t xml:space="preserve">             109</w:t>
      </w:r>
    </w:p>
    <w:p w:rsidR="00CD5D95" w:rsidRPr="00A0402A" w:rsidRDefault="00CD5D95" w:rsidP="00CD5D95">
      <w:pPr>
        <w:pStyle w:val="Styl2"/>
      </w:pPr>
      <w:r w:rsidRPr="00A0402A">
        <w:t xml:space="preserve">Městský úřad - Veřejně prospěšné práce, dělnické profese, hřbitov </w:t>
      </w:r>
      <w:r w:rsidRPr="00A0402A">
        <w:tab/>
      </w:r>
      <w:r w:rsidRPr="00A0402A">
        <w:tab/>
        <w:t xml:space="preserve">  12</w:t>
      </w:r>
    </w:p>
    <w:p w:rsidR="00CD5D95" w:rsidRDefault="00CD5D95" w:rsidP="00CD5D95">
      <w:pPr>
        <w:pStyle w:val="Styl2"/>
      </w:pPr>
      <w:r w:rsidRPr="00A0402A">
        <w:t>Celkem:</w:t>
      </w:r>
      <w:r w:rsidRPr="00A0402A">
        <w:tab/>
      </w:r>
      <w:r w:rsidRPr="00A0402A">
        <w:tab/>
      </w:r>
      <w:r w:rsidRPr="00A0402A">
        <w:tab/>
      </w:r>
      <w:r w:rsidRPr="00A0402A">
        <w:tab/>
      </w:r>
      <w:r w:rsidRPr="00A0402A">
        <w:tab/>
      </w:r>
      <w:r w:rsidRPr="00A0402A">
        <w:tab/>
      </w:r>
      <w:r w:rsidRPr="00A0402A">
        <w:tab/>
        <w:t xml:space="preserve">                          146</w:t>
      </w:r>
    </w:p>
    <w:p w:rsidR="00CD5D95" w:rsidRDefault="00CD5D95" w:rsidP="00CD5D95">
      <w:pPr>
        <w:pStyle w:val="Styl2"/>
        <w:rPr>
          <w:rFonts w:cs="Arial"/>
        </w:rPr>
      </w:pPr>
      <w:r>
        <w:t>(pro 5, proti 0, zdrželi se hlasování 0).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</w:p>
    <w:p w:rsidR="00CD5D95" w:rsidRDefault="00CD5D95" w:rsidP="00CD5D95">
      <w:pPr>
        <w:pStyle w:val="Styl3"/>
      </w:pPr>
      <w:bookmarkStart w:id="0" w:name="_GoBack"/>
      <w:bookmarkEnd w:id="0"/>
      <w:r>
        <w:lastRenderedPageBreak/>
        <w:t>8) Různé</w:t>
      </w:r>
    </w:p>
    <w:p w:rsidR="00CD5D95" w:rsidRDefault="00CD5D95" w:rsidP="00CD5D95">
      <w:pPr>
        <w:pStyle w:val="Styl1"/>
      </w:pPr>
      <w:r>
        <w:t xml:space="preserve"> </w:t>
      </w:r>
    </w:p>
    <w:p w:rsidR="00CD5D95" w:rsidRDefault="00CD5D95" w:rsidP="00CD5D95">
      <w:pPr>
        <w:pStyle w:val="Styl3"/>
      </w:pPr>
      <w:r>
        <w:t>Usnesení č. 383/2020:</w:t>
      </w:r>
    </w:p>
    <w:p w:rsidR="00CD5D95" w:rsidRDefault="00CD5D95" w:rsidP="00CD5D95">
      <w:pPr>
        <w:pStyle w:val="Styl2"/>
      </w:pPr>
      <w:r>
        <w:t>Rada města   s c h v a l u j e   přidělení bytu č. 6 o velikosti 3+1 v domě čp. 89 v Arnoštově ul. v Roudnici n. L. p. P</w:t>
      </w:r>
      <w:r>
        <w:t>Z</w:t>
      </w:r>
      <w:r>
        <w:t xml:space="preserve"> za nájemné ve výši 72,- Kč/m2/měsíc. Jedná se o byt služební vázaný na pracovní poměr k Městskému úřadu v Roudnici nad Labem (pro 5, proti 0, zdrželi se hlasování 0).</w:t>
      </w:r>
    </w:p>
    <w:p w:rsidR="00CD5D95" w:rsidRDefault="00CD5D95" w:rsidP="00CD5D95">
      <w:pPr>
        <w:pStyle w:val="Styl1"/>
      </w:pPr>
      <w:r>
        <w:t xml:space="preserve"> </w:t>
      </w: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</w:pPr>
    </w:p>
    <w:p w:rsidR="00CD5D95" w:rsidRDefault="00CD5D95" w:rsidP="00CD5D95">
      <w:pPr>
        <w:pStyle w:val="Styl1"/>
        <w:jc w:val="center"/>
      </w:pPr>
      <w:r>
        <w:t>.-.-.-.-.-.</w:t>
      </w: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  <w:jc w:val="center"/>
      </w:pPr>
    </w:p>
    <w:p w:rsidR="00CD5D95" w:rsidRDefault="00CD5D95" w:rsidP="00CD5D95">
      <w:pPr>
        <w:pStyle w:val="Styl1"/>
      </w:pPr>
      <w:r>
        <w:t xml:space="preserve">   Mgr. Jiří   ŘEZNÍČEK                                                                  Ing. František   PADĚLEK</w:t>
      </w:r>
    </w:p>
    <w:p w:rsidR="00CD5D95" w:rsidRDefault="00CD5D95" w:rsidP="00CD5D95">
      <w:pPr>
        <w:pStyle w:val="Styl1"/>
      </w:pPr>
      <w:r>
        <w:t xml:space="preserve">         místostarosta                                                                                          starosta  </w:t>
      </w:r>
    </w:p>
    <w:p w:rsidR="00CD5D95" w:rsidRDefault="00CD5D95" w:rsidP="00CD5D95">
      <w:pPr>
        <w:pStyle w:val="Styl1"/>
      </w:pPr>
    </w:p>
    <w:p w:rsidR="00CD5D95" w:rsidRDefault="00CD5D95" w:rsidP="00CD5D95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64141165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342E2" w:rsidRDefault="00CD5D95" w:rsidP="00F342E2">
            <w:pPr>
              <w:pStyle w:val="Styl1"/>
            </w:pPr>
            <w:r>
              <w:t xml:space="preserve">                                                                                                   Schváleno:</w:t>
            </w:r>
          </w:p>
          <w:p w:rsidR="00F342E2" w:rsidRDefault="00CD5D95" w:rsidP="00F342E2">
            <w:pPr>
              <w:pStyle w:val="Styl1"/>
            </w:pPr>
          </w:p>
          <w:p w:rsidR="00F342E2" w:rsidRDefault="00CD5D95" w:rsidP="00F342E2">
            <w:pPr>
              <w:pStyle w:val="Styl1"/>
            </w:pPr>
          </w:p>
          <w:p w:rsidR="00F342E2" w:rsidRDefault="00CD5D95" w:rsidP="00F342E2">
            <w:pPr>
              <w:pStyle w:val="Styl1"/>
            </w:pPr>
            <w:r>
              <w:t xml:space="preserve">                                                                             Mgr. Jiří </w:t>
            </w:r>
            <w:r>
              <w:t>Řezníček        Ing. František Padělek</w:t>
            </w:r>
          </w:p>
          <w:p w:rsidR="00F342E2" w:rsidRDefault="00CD5D95">
            <w:pPr>
              <w:pStyle w:val="Zpat"/>
              <w:jc w:val="right"/>
            </w:pPr>
          </w:p>
          <w:p w:rsidR="00F342E2" w:rsidRDefault="00CD5D95">
            <w:pPr>
              <w:pStyle w:val="Zpat"/>
              <w:jc w:val="right"/>
            </w:pPr>
          </w:p>
          <w:p w:rsidR="00F342E2" w:rsidRDefault="00CD5D95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342E2" w:rsidRDefault="00CD5D95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2637E"/>
    <w:multiLevelType w:val="hybridMultilevel"/>
    <w:tmpl w:val="ECBEFD3C"/>
    <w:lvl w:ilvl="0" w:tplc="A99A22C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D95"/>
    <w:rsid w:val="00B63320"/>
    <w:rsid w:val="00CD5D95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B2C78-D939-4536-8C93-CF032A089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D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D5D9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CD5D9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CD5D9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D5D9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CD5D9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D5D9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CD5D9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D5D95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CD5D95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D5D9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D5D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D5D9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D5D95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apple-converted-space">
    <w:name w:val="apple-converted-space"/>
    <w:basedOn w:val="Standardnpsmoodstavce"/>
    <w:rsid w:val="00CD5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3907</Words>
  <Characters>23056</Characters>
  <Application>Microsoft Office Word</Application>
  <DocSecurity>0</DocSecurity>
  <Lines>192</Lines>
  <Paragraphs>53</Paragraphs>
  <ScaleCrop>false</ScaleCrop>
  <Company/>
  <LinksUpToDate>false</LinksUpToDate>
  <CharactersWithSpaces>26910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2020-09-29T07:02:00Z</dcterms:created>
  <dcterms:modified xsi:type="dcterms:W3CDTF">2020-09-29T07:07:00Z</dcterms:modified>
</cp:coreProperties>
</file>